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550"/>
        <w:gridCol w:w="4144"/>
        <w:gridCol w:w="2670"/>
        <w:gridCol w:w="2655"/>
        <w:gridCol w:w="2371"/>
        <w:gridCol w:w="2374"/>
      </w:tblGrid>
      <w:tr w:rsidR="0016743D" w:rsidTr="009047EF">
        <w:tc>
          <w:tcPr>
            <w:tcW w:w="186" w:type="pct"/>
            <w:vMerge w:val="restart"/>
          </w:tcPr>
          <w:p w:rsidR="0016743D" w:rsidRDefault="0016743D" w:rsidP="0040500A">
            <w:pPr>
              <w:jc w:val="center"/>
            </w:pPr>
          </w:p>
        </w:tc>
        <w:tc>
          <w:tcPr>
            <w:tcW w:w="1403" w:type="pct"/>
            <w:vMerge w:val="restart"/>
            <w:vAlign w:val="center"/>
          </w:tcPr>
          <w:p w:rsidR="0016743D" w:rsidRPr="0040500A" w:rsidRDefault="0016743D" w:rsidP="0040500A">
            <w:pPr>
              <w:jc w:val="center"/>
            </w:pPr>
            <w:r>
              <w:t>сведения</w:t>
            </w:r>
          </w:p>
        </w:tc>
        <w:tc>
          <w:tcPr>
            <w:tcW w:w="3410" w:type="pct"/>
            <w:gridSpan w:val="4"/>
          </w:tcPr>
          <w:p w:rsidR="0016743D" w:rsidRDefault="0016743D" w:rsidP="0040500A">
            <w:pPr>
              <w:jc w:val="center"/>
            </w:pPr>
            <w:r>
              <w:t>Номер по порядку</w:t>
            </w:r>
          </w:p>
        </w:tc>
      </w:tr>
      <w:tr w:rsidR="009047EF" w:rsidTr="008159A3">
        <w:tc>
          <w:tcPr>
            <w:tcW w:w="186" w:type="pct"/>
            <w:vMerge/>
          </w:tcPr>
          <w:p w:rsidR="008045CB" w:rsidRDefault="008045CB"/>
        </w:tc>
        <w:tc>
          <w:tcPr>
            <w:tcW w:w="1403" w:type="pct"/>
            <w:vMerge/>
          </w:tcPr>
          <w:p w:rsidR="008045CB" w:rsidRDefault="008045CB"/>
        </w:tc>
        <w:tc>
          <w:tcPr>
            <w:tcW w:w="904" w:type="pct"/>
          </w:tcPr>
          <w:p w:rsidR="008045CB" w:rsidRDefault="008045CB" w:rsidP="008045CB">
            <w:pPr>
              <w:jc w:val="center"/>
            </w:pPr>
            <w:r>
              <w:t>1</w:t>
            </w:r>
          </w:p>
        </w:tc>
        <w:tc>
          <w:tcPr>
            <w:tcW w:w="899" w:type="pct"/>
          </w:tcPr>
          <w:p w:rsidR="008045CB" w:rsidRDefault="008045CB" w:rsidP="008045CB">
            <w:pPr>
              <w:jc w:val="center"/>
            </w:pPr>
            <w:r>
              <w:t>2</w:t>
            </w:r>
          </w:p>
        </w:tc>
        <w:tc>
          <w:tcPr>
            <w:tcW w:w="803" w:type="pct"/>
          </w:tcPr>
          <w:p w:rsidR="008045CB" w:rsidRDefault="008045CB" w:rsidP="008045CB">
            <w:pPr>
              <w:jc w:val="center"/>
            </w:pPr>
            <w:r>
              <w:t>3</w:t>
            </w:r>
          </w:p>
        </w:tc>
        <w:tc>
          <w:tcPr>
            <w:tcW w:w="804" w:type="pct"/>
          </w:tcPr>
          <w:p w:rsidR="008045CB" w:rsidRDefault="008045CB" w:rsidP="008045CB">
            <w:pPr>
              <w:jc w:val="center"/>
            </w:pPr>
            <w:r>
              <w:t>4</w:t>
            </w:r>
          </w:p>
        </w:tc>
      </w:tr>
      <w:tr w:rsidR="009047EF" w:rsidTr="008159A3">
        <w:tc>
          <w:tcPr>
            <w:tcW w:w="186" w:type="pct"/>
          </w:tcPr>
          <w:p w:rsidR="008045CB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8045CB" w:rsidRPr="0040500A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904" w:type="pct"/>
          </w:tcPr>
          <w:p w:rsidR="008045CB" w:rsidRPr="009047EF" w:rsidRDefault="008045CB">
            <w:pPr>
              <w:rPr>
                <w:b/>
              </w:rPr>
            </w:pPr>
            <w:r w:rsidRPr="009047EF">
              <w:rPr>
                <w:b/>
                <w:lang w:val="en-US"/>
              </w:rPr>
              <w:t xml:space="preserve">LADA </w:t>
            </w:r>
            <w:r w:rsidRPr="009047EF">
              <w:rPr>
                <w:b/>
              </w:rPr>
              <w:t>219060</w:t>
            </w:r>
          </w:p>
        </w:tc>
        <w:tc>
          <w:tcPr>
            <w:tcW w:w="899" w:type="pct"/>
          </w:tcPr>
          <w:p w:rsidR="008045CB" w:rsidRPr="00FF20BC" w:rsidRDefault="00FF20B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LADA219060 </w:t>
            </w:r>
            <w:proofErr w:type="spellStart"/>
            <w:r>
              <w:rPr>
                <w:b/>
                <w:lang w:val="en-US"/>
              </w:rPr>
              <w:t>lada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Granta</w:t>
            </w:r>
            <w:proofErr w:type="spellEnd"/>
          </w:p>
        </w:tc>
        <w:tc>
          <w:tcPr>
            <w:tcW w:w="803" w:type="pct"/>
          </w:tcPr>
          <w:p w:rsidR="008045CB" w:rsidRPr="00556E23" w:rsidRDefault="008159A3">
            <w:r w:rsidRPr="009047EF">
              <w:rPr>
                <w:b/>
                <w:lang w:val="en-US"/>
              </w:rPr>
              <w:t>LADA</w:t>
            </w:r>
            <w:r>
              <w:rPr>
                <w:b/>
              </w:rPr>
              <w:t xml:space="preserve"> 21</w:t>
            </w:r>
            <w:r w:rsidR="00556E23">
              <w:rPr>
                <w:b/>
              </w:rPr>
              <w:t xml:space="preserve">9110 </w:t>
            </w:r>
            <w:proofErr w:type="spellStart"/>
            <w:r w:rsidR="00556E23">
              <w:rPr>
                <w:b/>
                <w:lang w:val="en-US"/>
              </w:rPr>
              <w:t>Granta</w:t>
            </w:r>
            <w:proofErr w:type="spellEnd"/>
          </w:p>
        </w:tc>
        <w:tc>
          <w:tcPr>
            <w:tcW w:w="804" w:type="pct"/>
          </w:tcPr>
          <w:p w:rsidR="008045CB" w:rsidRPr="008159A3" w:rsidRDefault="0072721A">
            <w:r>
              <w:rPr>
                <w:b/>
                <w:lang w:val="en-US"/>
              </w:rPr>
              <w:t>Skoda Fabia</w:t>
            </w:r>
          </w:p>
        </w:tc>
      </w:tr>
      <w:tr w:rsidR="008159A3" w:rsidTr="008159A3">
        <w:tc>
          <w:tcPr>
            <w:tcW w:w="186" w:type="pct"/>
          </w:tcPr>
          <w:p w:rsidR="008159A3" w:rsidRDefault="00815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3" w:type="pct"/>
          </w:tcPr>
          <w:p w:rsidR="008159A3" w:rsidRPr="0040500A" w:rsidRDefault="00815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904" w:type="pct"/>
          </w:tcPr>
          <w:p w:rsidR="008159A3" w:rsidRDefault="008159A3">
            <w:r>
              <w:t>легковой</w:t>
            </w:r>
          </w:p>
        </w:tc>
        <w:tc>
          <w:tcPr>
            <w:tcW w:w="899" w:type="pct"/>
          </w:tcPr>
          <w:p w:rsidR="008159A3" w:rsidRDefault="008159A3" w:rsidP="00BB4220">
            <w:r>
              <w:t>легковой</w:t>
            </w:r>
          </w:p>
        </w:tc>
        <w:tc>
          <w:tcPr>
            <w:tcW w:w="803" w:type="pct"/>
          </w:tcPr>
          <w:p w:rsidR="008159A3" w:rsidRDefault="008159A3" w:rsidP="00BB4220">
            <w:r>
              <w:t>легковой</w:t>
            </w:r>
          </w:p>
        </w:tc>
        <w:tc>
          <w:tcPr>
            <w:tcW w:w="804" w:type="pct"/>
          </w:tcPr>
          <w:p w:rsidR="008159A3" w:rsidRDefault="008159A3" w:rsidP="00BB4220">
            <w:r>
              <w:t>легковой</w:t>
            </w:r>
          </w:p>
        </w:tc>
      </w:tr>
      <w:tr w:rsidR="008159A3" w:rsidTr="008159A3">
        <w:tc>
          <w:tcPr>
            <w:tcW w:w="186" w:type="pct"/>
          </w:tcPr>
          <w:p w:rsidR="008159A3" w:rsidRDefault="00815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pct"/>
          </w:tcPr>
          <w:p w:rsidR="008159A3" w:rsidRPr="0040500A" w:rsidRDefault="00815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904" w:type="pct"/>
          </w:tcPr>
          <w:p w:rsidR="008159A3" w:rsidRDefault="008159A3">
            <w:r>
              <w:t>В</w:t>
            </w:r>
          </w:p>
        </w:tc>
        <w:tc>
          <w:tcPr>
            <w:tcW w:w="899" w:type="pct"/>
          </w:tcPr>
          <w:p w:rsidR="008159A3" w:rsidRDefault="008159A3" w:rsidP="00BB4220">
            <w:r>
              <w:t>В</w:t>
            </w:r>
          </w:p>
        </w:tc>
        <w:tc>
          <w:tcPr>
            <w:tcW w:w="803" w:type="pct"/>
          </w:tcPr>
          <w:p w:rsidR="008159A3" w:rsidRDefault="008159A3" w:rsidP="00BB4220">
            <w:r>
              <w:t>В</w:t>
            </w:r>
          </w:p>
        </w:tc>
        <w:tc>
          <w:tcPr>
            <w:tcW w:w="804" w:type="pct"/>
          </w:tcPr>
          <w:p w:rsidR="008159A3" w:rsidRDefault="008159A3" w:rsidP="00BB4220">
            <w:r>
              <w:t>В</w:t>
            </w:r>
          </w:p>
        </w:tc>
      </w:tr>
      <w:tr w:rsidR="008159A3" w:rsidTr="008159A3">
        <w:tc>
          <w:tcPr>
            <w:tcW w:w="186" w:type="pct"/>
          </w:tcPr>
          <w:p w:rsidR="008159A3" w:rsidRDefault="00815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3" w:type="pct"/>
          </w:tcPr>
          <w:p w:rsidR="008159A3" w:rsidRPr="0040500A" w:rsidRDefault="00815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904" w:type="pct"/>
          </w:tcPr>
          <w:p w:rsidR="008159A3" w:rsidRDefault="008159A3">
            <w:r>
              <w:t>2012</w:t>
            </w:r>
          </w:p>
        </w:tc>
        <w:tc>
          <w:tcPr>
            <w:tcW w:w="899" w:type="pct"/>
          </w:tcPr>
          <w:p w:rsidR="008159A3" w:rsidRPr="00FF20BC" w:rsidRDefault="008159A3" w:rsidP="00BB4220">
            <w:pPr>
              <w:rPr>
                <w:lang w:val="en-US"/>
              </w:rPr>
            </w:pPr>
            <w:r>
              <w:t>201</w:t>
            </w:r>
            <w:r w:rsidR="00FF20BC">
              <w:rPr>
                <w:lang w:val="en-US"/>
              </w:rPr>
              <w:t>5</w:t>
            </w:r>
          </w:p>
        </w:tc>
        <w:tc>
          <w:tcPr>
            <w:tcW w:w="803" w:type="pct"/>
          </w:tcPr>
          <w:p w:rsidR="008159A3" w:rsidRDefault="008159A3" w:rsidP="00BB4220">
            <w:r>
              <w:t>201</w:t>
            </w:r>
            <w:r w:rsidR="00556E23">
              <w:t>4</w:t>
            </w:r>
          </w:p>
        </w:tc>
        <w:tc>
          <w:tcPr>
            <w:tcW w:w="804" w:type="pct"/>
          </w:tcPr>
          <w:p w:rsidR="008159A3" w:rsidRPr="0072721A" w:rsidRDefault="008159A3" w:rsidP="00BB4220">
            <w:pPr>
              <w:rPr>
                <w:lang w:val="en-US"/>
              </w:rPr>
            </w:pPr>
            <w:r>
              <w:t>20</w:t>
            </w:r>
            <w:r w:rsidR="0072721A">
              <w:rPr>
                <w:lang w:val="en-US"/>
              </w:rPr>
              <w:t>09</w:t>
            </w:r>
          </w:p>
        </w:tc>
      </w:tr>
      <w:tr w:rsidR="009047EF" w:rsidTr="008159A3">
        <w:tc>
          <w:tcPr>
            <w:tcW w:w="186" w:type="pct"/>
          </w:tcPr>
          <w:p w:rsidR="008045CB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3" w:type="pct"/>
          </w:tcPr>
          <w:p w:rsidR="008045CB" w:rsidRPr="0040500A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04" w:type="pct"/>
          </w:tcPr>
          <w:p w:rsidR="008045CB" w:rsidRDefault="009047EF">
            <w:r>
              <w:t>К</w:t>
            </w:r>
            <w:r>
              <w:rPr>
                <w:lang w:val="en-US"/>
              </w:rPr>
              <w:t xml:space="preserve"> </w:t>
            </w:r>
            <w:r>
              <w:t>294</w:t>
            </w:r>
            <w:r>
              <w:rPr>
                <w:lang w:val="en-US"/>
              </w:rPr>
              <w:t xml:space="preserve"> </w:t>
            </w:r>
            <w:r>
              <w:t>РО</w:t>
            </w:r>
            <w:r>
              <w:rPr>
                <w:lang w:val="en-US"/>
              </w:rPr>
              <w:t xml:space="preserve"> </w:t>
            </w:r>
            <w:r>
              <w:t>152</w:t>
            </w:r>
          </w:p>
        </w:tc>
        <w:tc>
          <w:tcPr>
            <w:tcW w:w="899" w:type="pct"/>
          </w:tcPr>
          <w:p w:rsidR="008045CB" w:rsidRPr="00FF20BC" w:rsidRDefault="00FF20BC" w:rsidP="008159A3">
            <w:pPr>
              <w:rPr>
                <w:lang w:val="en-US"/>
              </w:rPr>
            </w:pPr>
            <w:r>
              <w:rPr>
                <w:lang w:val="en-US"/>
              </w:rPr>
              <w:t>J223FR152</w:t>
            </w:r>
          </w:p>
        </w:tc>
        <w:tc>
          <w:tcPr>
            <w:tcW w:w="803" w:type="pct"/>
          </w:tcPr>
          <w:p w:rsidR="008045CB" w:rsidRDefault="00556E23">
            <w:r>
              <w:t>С796РН152</w:t>
            </w:r>
          </w:p>
        </w:tc>
        <w:tc>
          <w:tcPr>
            <w:tcW w:w="804" w:type="pct"/>
          </w:tcPr>
          <w:p w:rsidR="008045CB" w:rsidRPr="0072721A" w:rsidRDefault="0072721A">
            <w:r>
              <w:t>О130УО152</w:t>
            </w:r>
          </w:p>
        </w:tc>
      </w:tr>
      <w:tr w:rsidR="009047EF" w:rsidTr="008159A3">
        <w:tc>
          <w:tcPr>
            <w:tcW w:w="186" w:type="pct"/>
          </w:tcPr>
          <w:p w:rsidR="008045CB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3" w:type="pct"/>
          </w:tcPr>
          <w:p w:rsidR="008045CB" w:rsidRPr="0040500A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904" w:type="pct"/>
          </w:tcPr>
          <w:p w:rsidR="008045CB" w:rsidRDefault="009047EF">
            <w:r>
              <w:t>св-во РТС 5205 № 601342</w:t>
            </w:r>
          </w:p>
          <w:p w:rsidR="009047EF" w:rsidRDefault="009047EF">
            <w:r>
              <w:t>27.03.2013</w:t>
            </w:r>
          </w:p>
          <w:p w:rsidR="009047EF" w:rsidRDefault="009047EF">
            <w:r>
              <w:t>ПТС 63НР 562452 06.09.2012</w:t>
            </w:r>
          </w:p>
        </w:tc>
        <w:tc>
          <w:tcPr>
            <w:tcW w:w="899" w:type="pct"/>
          </w:tcPr>
          <w:p w:rsidR="008045CB" w:rsidRPr="00FF20BC" w:rsidRDefault="008159A3">
            <w:pPr>
              <w:rPr>
                <w:lang w:val="en-US"/>
              </w:rPr>
            </w:pPr>
            <w:proofErr w:type="spellStart"/>
            <w:r>
              <w:t>св</w:t>
            </w:r>
            <w:proofErr w:type="spellEnd"/>
            <w:r>
              <w:t xml:space="preserve">-во </w:t>
            </w:r>
            <w:r w:rsidR="00FF20BC">
              <w:rPr>
                <w:lang w:val="en-US"/>
              </w:rPr>
              <w:t>9969 325196</w:t>
            </w:r>
          </w:p>
          <w:p w:rsidR="008159A3" w:rsidRPr="00FF20BC" w:rsidRDefault="00FF20BC">
            <w:pPr>
              <w:rPr>
                <w:lang w:val="en-US"/>
              </w:rPr>
            </w:pPr>
            <w:r>
              <w:rPr>
                <w:lang w:val="en-US"/>
              </w:rPr>
              <w:t>06/06/2024</w:t>
            </w:r>
          </w:p>
          <w:p w:rsidR="008159A3" w:rsidRDefault="008159A3">
            <w:pPr>
              <w:rPr>
                <w:lang w:val="en-US"/>
              </w:rPr>
            </w:pPr>
            <w:r>
              <w:t xml:space="preserve">ПТС </w:t>
            </w:r>
            <w:r w:rsidR="00FF20BC">
              <w:rPr>
                <w:lang w:val="en-US"/>
              </w:rPr>
              <w:t>63</w:t>
            </w:r>
            <w:r w:rsidR="00FF20BC">
              <w:t>ОЕ</w:t>
            </w:r>
            <w:r w:rsidR="00FF20BC">
              <w:rPr>
                <w:lang w:val="en-US"/>
              </w:rPr>
              <w:t>304106</w:t>
            </w:r>
          </w:p>
          <w:p w:rsidR="00FF20BC" w:rsidRPr="00FF20BC" w:rsidRDefault="00FF20BC">
            <w:r>
              <w:t>16.11.2015</w:t>
            </w:r>
          </w:p>
        </w:tc>
        <w:tc>
          <w:tcPr>
            <w:tcW w:w="803" w:type="pct"/>
          </w:tcPr>
          <w:p w:rsidR="008045CB" w:rsidRDefault="008159A3">
            <w:proofErr w:type="spellStart"/>
            <w:r>
              <w:t>св</w:t>
            </w:r>
            <w:proofErr w:type="spellEnd"/>
            <w:r>
              <w:t xml:space="preserve">-во РТС </w:t>
            </w:r>
            <w:r w:rsidR="00556E23">
              <w:t>9924 163828</w:t>
            </w:r>
          </w:p>
          <w:p w:rsidR="008159A3" w:rsidRDefault="00556E23">
            <w:r>
              <w:t>14.07.2020</w:t>
            </w:r>
          </w:p>
          <w:p w:rsidR="008159A3" w:rsidRDefault="008159A3">
            <w:r>
              <w:t xml:space="preserve">ПТС </w:t>
            </w:r>
            <w:r w:rsidR="00556E23">
              <w:t>63ОА365920</w:t>
            </w:r>
          </w:p>
          <w:p w:rsidR="008159A3" w:rsidRDefault="0072721A">
            <w:r>
              <w:t>05.12.2014</w:t>
            </w:r>
          </w:p>
        </w:tc>
        <w:tc>
          <w:tcPr>
            <w:tcW w:w="804" w:type="pct"/>
          </w:tcPr>
          <w:p w:rsidR="008045CB" w:rsidRDefault="004762E4">
            <w:r>
              <w:t xml:space="preserve">св-во РТС </w:t>
            </w:r>
            <w:r w:rsidR="0072721A">
              <w:t>9924 188496</w:t>
            </w:r>
            <w:r>
              <w:t xml:space="preserve"> </w:t>
            </w:r>
            <w:r w:rsidR="0072721A">
              <w:t>14.08.2020</w:t>
            </w:r>
          </w:p>
          <w:p w:rsidR="004762E4" w:rsidRDefault="0072721A" w:rsidP="0072721A">
            <w:r>
              <w:t>ПТС 52РМ433515</w:t>
            </w:r>
          </w:p>
          <w:p w:rsidR="0072721A" w:rsidRDefault="0072721A" w:rsidP="0072721A">
            <w:r>
              <w:t>14.08.2020</w:t>
            </w:r>
          </w:p>
        </w:tc>
      </w:tr>
      <w:tr w:rsidR="004762E4" w:rsidTr="008159A3">
        <w:tc>
          <w:tcPr>
            <w:tcW w:w="186" w:type="pct"/>
          </w:tcPr>
          <w:p w:rsidR="004762E4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3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или иное законное основание владения транспортным средством</w:t>
            </w:r>
          </w:p>
        </w:tc>
        <w:tc>
          <w:tcPr>
            <w:tcW w:w="904" w:type="pct"/>
          </w:tcPr>
          <w:p w:rsidR="004762E4" w:rsidRDefault="004762E4">
            <w:r>
              <w:t>аренда</w:t>
            </w:r>
          </w:p>
        </w:tc>
        <w:tc>
          <w:tcPr>
            <w:tcW w:w="899" w:type="pct"/>
          </w:tcPr>
          <w:p w:rsidR="004762E4" w:rsidRDefault="004762E4" w:rsidP="00BB4220">
            <w:r>
              <w:t>аренда</w:t>
            </w:r>
          </w:p>
        </w:tc>
        <w:tc>
          <w:tcPr>
            <w:tcW w:w="803" w:type="pct"/>
          </w:tcPr>
          <w:p w:rsidR="004762E4" w:rsidRDefault="004762E4" w:rsidP="00BB4220">
            <w:r>
              <w:t>аренда</w:t>
            </w:r>
          </w:p>
        </w:tc>
        <w:tc>
          <w:tcPr>
            <w:tcW w:w="804" w:type="pct"/>
          </w:tcPr>
          <w:p w:rsidR="004762E4" w:rsidRDefault="004762E4" w:rsidP="00BB4220">
            <w:r>
              <w:t>аренда</w:t>
            </w:r>
          </w:p>
        </w:tc>
      </w:tr>
      <w:tr w:rsidR="004762E4" w:rsidTr="008159A3">
        <w:tc>
          <w:tcPr>
            <w:tcW w:w="186" w:type="pct"/>
          </w:tcPr>
          <w:p w:rsidR="004762E4" w:rsidRDefault="004762E4" w:rsidP="0016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3" w:type="pct"/>
          </w:tcPr>
          <w:p w:rsidR="004762E4" w:rsidRPr="0040500A" w:rsidRDefault="004762E4" w:rsidP="0016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в соответствии с п. 3 Основных положений </w:t>
            </w:r>
          </w:p>
        </w:tc>
        <w:tc>
          <w:tcPr>
            <w:tcW w:w="904" w:type="pct"/>
          </w:tcPr>
          <w:p w:rsidR="004762E4" w:rsidRDefault="004762E4">
            <w:r>
              <w:t>соответствует</w:t>
            </w:r>
          </w:p>
        </w:tc>
        <w:tc>
          <w:tcPr>
            <w:tcW w:w="899" w:type="pct"/>
          </w:tcPr>
          <w:p w:rsidR="004762E4" w:rsidRDefault="004762E4" w:rsidP="00BB4220">
            <w:r>
              <w:t>соответствует</w:t>
            </w:r>
          </w:p>
        </w:tc>
        <w:tc>
          <w:tcPr>
            <w:tcW w:w="803" w:type="pct"/>
          </w:tcPr>
          <w:p w:rsidR="004762E4" w:rsidRDefault="004762E4" w:rsidP="00BB4220">
            <w:r>
              <w:t>соответствует</w:t>
            </w:r>
          </w:p>
        </w:tc>
        <w:tc>
          <w:tcPr>
            <w:tcW w:w="804" w:type="pct"/>
          </w:tcPr>
          <w:p w:rsidR="004762E4" w:rsidRDefault="004762E4" w:rsidP="00BB4220">
            <w:r>
              <w:t>соответствует</w:t>
            </w:r>
          </w:p>
        </w:tc>
      </w:tr>
      <w:tr w:rsidR="004762E4" w:rsidTr="008159A3">
        <w:tc>
          <w:tcPr>
            <w:tcW w:w="186" w:type="pct"/>
          </w:tcPr>
          <w:p w:rsidR="004762E4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3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904" w:type="pct"/>
          </w:tcPr>
          <w:p w:rsidR="004762E4" w:rsidRDefault="004762E4">
            <w:r>
              <w:t>отсутствует</w:t>
            </w:r>
          </w:p>
        </w:tc>
        <w:tc>
          <w:tcPr>
            <w:tcW w:w="899" w:type="pct"/>
          </w:tcPr>
          <w:p w:rsidR="004762E4" w:rsidRDefault="004762E4" w:rsidP="00BB4220">
            <w:r>
              <w:t>отсутствует</w:t>
            </w:r>
          </w:p>
        </w:tc>
        <w:tc>
          <w:tcPr>
            <w:tcW w:w="803" w:type="pct"/>
          </w:tcPr>
          <w:p w:rsidR="004762E4" w:rsidRDefault="004762E4" w:rsidP="00BB4220">
            <w:r>
              <w:t>отсутствует</w:t>
            </w:r>
          </w:p>
        </w:tc>
        <w:tc>
          <w:tcPr>
            <w:tcW w:w="804" w:type="pct"/>
          </w:tcPr>
          <w:p w:rsidR="004762E4" w:rsidRDefault="004762E4" w:rsidP="00BB4220">
            <w:r>
              <w:t>отсутствует</w:t>
            </w:r>
          </w:p>
        </w:tc>
      </w:tr>
      <w:tr w:rsidR="004762E4" w:rsidTr="008159A3">
        <w:tc>
          <w:tcPr>
            <w:tcW w:w="186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3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904" w:type="pct"/>
          </w:tcPr>
          <w:p w:rsidR="004762E4" w:rsidRDefault="004762E4">
            <w:r>
              <w:t>механическая</w:t>
            </w:r>
          </w:p>
        </w:tc>
        <w:tc>
          <w:tcPr>
            <w:tcW w:w="899" w:type="pct"/>
          </w:tcPr>
          <w:p w:rsidR="004762E4" w:rsidRDefault="004762E4" w:rsidP="00BB4220">
            <w:r>
              <w:t>механическая</w:t>
            </w:r>
          </w:p>
        </w:tc>
        <w:tc>
          <w:tcPr>
            <w:tcW w:w="803" w:type="pct"/>
          </w:tcPr>
          <w:p w:rsidR="004762E4" w:rsidRDefault="004762E4" w:rsidP="00BB4220">
            <w:r>
              <w:t>механическая</w:t>
            </w:r>
          </w:p>
        </w:tc>
        <w:tc>
          <w:tcPr>
            <w:tcW w:w="804" w:type="pct"/>
          </w:tcPr>
          <w:p w:rsidR="004762E4" w:rsidRDefault="004762E4" w:rsidP="00BB4220">
            <w:r>
              <w:t>механическая</w:t>
            </w:r>
          </w:p>
        </w:tc>
      </w:tr>
      <w:tr w:rsidR="004762E4" w:rsidTr="008159A3">
        <w:tc>
          <w:tcPr>
            <w:tcW w:w="186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3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педали в соответствии с п. 5 Основных положений</w:t>
            </w:r>
          </w:p>
        </w:tc>
        <w:tc>
          <w:tcPr>
            <w:tcW w:w="904" w:type="pct"/>
          </w:tcPr>
          <w:p w:rsidR="004762E4" w:rsidRDefault="004762E4">
            <w:r>
              <w:t>имеются</w:t>
            </w:r>
          </w:p>
        </w:tc>
        <w:tc>
          <w:tcPr>
            <w:tcW w:w="899" w:type="pct"/>
          </w:tcPr>
          <w:p w:rsidR="004762E4" w:rsidRDefault="004762E4" w:rsidP="00BB4220">
            <w:r>
              <w:t>имеются</w:t>
            </w:r>
          </w:p>
        </w:tc>
        <w:tc>
          <w:tcPr>
            <w:tcW w:w="803" w:type="pct"/>
          </w:tcPr>
          <w:p w:rsidR="004762E4" w:rsidRDefault="004762E4" w:rsidP="00BB4220">
            <w:r>
              <w:t>имеются</w:t>
            </w:r>
          </w:p>
        </w:tc>
        <w:tc>
          <w:tcPr>
            <w:tcW w:w="804" w:type="pct"/>
          </w:tcPr>
          <w:p w:rsidR="004762E4" w:rsidRDefault="004762E4" w:rsidP="00BB4220">
            <w:r>
              <w:t>имеются</w:t>
            </w:r>
          </w:p>
        </w:tc>
      </w:tr>
      <w:tr w:rsidR="004762E4" w:rsidTr="008159A3">
        <w:tc>
          <w:tcPr>
            <w:tcW w:w="186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3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904" w:type="pct"/>
          </w:tcPr>
          <w:p w:rsidR="004762E4" w:rsidRDefault="004762E4">
            <w:r w:rsidRPr="004F5385">
              <w:t>имеются</w:t>
            </w:r>
          </w:p>
        </w:tc>
        <w:tc>
          <w:tcPr>
            <w:tcW w:w="899" w:type="pct"/>
          </w:tcPr>
          <w:p w:rsidR="004762E4" w:rsidRDefault="004762E4" w:rsidP="00BB4220">
            <w:r w:rsidRPr="004F5385">
              <w:t>имеются</w:t>
            </w:r>
          </w:p>
        </w:tc>
        <w:tc>
          <w:tcPr>
            <w:tcW w:w="803" w:type="pct"/>
          </w:tcPr>
          <w:p w:rsidR="004762E4" w:rsidRDefault="004762E4" w:rsidP="00BB4220">
            <w:r w:rsidRPr="004F5385">
              <w:t>имеются</w:t>
            </w:r>
          </w:p>
        </w:tc>
        <w:tc>
          <w:tcPr>
            <w:tcW w:w="804" w:type="pct"/>
          </w:tcPr>
          <w:p w:rsidR="004762E4" w:rsidRDefault="004762E4" w:rsidP="00BB4220">
            <w:r w:rsidRPr="004F5385">
              <w:t>имеются</w:t>
            </w:r>
          </w:p>
        </w:tc>
      </w:tr>
      <w:tr w:rsidR="004762E4" w:rsidTr="008159A3">
        <w:tc>
          <w:tcPr>
            <w:tcW w:w="186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3" w:type="pct"/>
          </w:tcPr>
          <w:p w:rsidR="004762E4" w:rsidRPr="0040500A" w:rsidRDefault="004762E4" w:rsidP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Опознавательный знак «Учебное транспортное средство» в соответствии с п. 8 Основных положений</w:t>
            </w:r>
          </w:p>
        </w:tc>
        <w:tc>
          <w:tcPr>
            <w:tcW w:w="904" w:type="pct"/>
          </w:tcPr>
          <w:p w:rsidR="004762E4" w:rsidRDefault="004762E4">
            <w:r w:rsidRPr="004F5385">
              <w:t>имеются</w:t>
            </w:r>
          </w:p>
        </w:tc>
        <w:tc>
          <w:tcPr>
            <w:tcW w:w="899" w:type="pct"/>
          </w:tcPr>
          <w:p w:rsidR="004762E4" w:rsidRDefault="004762E4" w:rsidP="00BB4220">
            <w:r w:rsidRPr="004F5385">
              <w:t>имеются</w:t>
            </w:r>
          </w:p>
        </w:tc>
        <w:tc>
          <w:tcPr>
            <w:tcW w:w="803" w:type="pct"/>
          </w:tcPr>
          <w:p w:rsidR="004762E4" w:rsidRDefault="004762E4" w:rsidP="00BB4220">
            <w:r w:rsidRPr="004F5385">
              <w:t>имеются</w:t>
            </w:r>
          </w:p>
        </w:tc>
        <w:tc>
          <w:tcPr>
            <w:tcW w:w="804" w:type="pct"/>
          </w:tcPr>
          <w:p w:rsidR="004762E4" w:rsidRDefault="004762E4" w:rsidP="00BB4220">
            <w:r w:rsidRPr="004F5385">
              <w:t>имеются</w:t>
            </w:r>
          </w:p>
        </w:tc>
      </w:tr>
      <w:tr w:rsidR="009047EF" w:rsidTr="008159A3">
        <w:tc>
          <w:tcPr>
            <w:tcW w:w="186" w:type="pct"/>
          </w:tcPr>
          <w:p w:rsidR="008045CB" w:rsidRPr="0040500A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3" w:type="pct"/>
          </w:tcPr>
          <w:p w:rsidR="008045CB" w:rsidRPr="0040500A" w:rsidRDefault="00804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904" w:type="pct"/>
          </w:tcPr>
          <w:p w:rsidR="008045CB" w:rsidRDefault="009047EF">
            <w:r>
              <w:t>внесена</w:t>
            </w:r>
          </w:p>
          <w:p w:rsidR="009047EF" w:rsidRDefault="009047EF">
            <w:r>
              <w:t>св-во 52</w:t>
            </w:r>
            <w:r w:rsidR="004762E4">
              <w:t xml:space="preserve"> </w:t>
            </w:r>
            <w:r>
              <w:t>АА</w:t>
            </w:r>
            <w:r w:rsidR="004762E4">
              <w:t xml:space="preserve"> </w:t>
            </w:r>
            <w:r>
              <w:t>074589 18.11.2012</w:t>
            </w:r>
          </w:p>
        </w:tc>
        <w:tc>
          <w:tcPr>
            <w:tcW w:w="899" w:type="pct"/>
          </w:tcPr>
          <w:p w:rsidR="008045CB" w:rsidRDefault="008159A3">
            <w:r>
              <w:t>внесена</w:t>
            </w:r>
          </w:p>
          <w:p w:rsidR="008159A3" w:rsidRDefault="00FF20BC">
            <w:r>
              <w:t>Протокол ПБАС17-437850</w:t>
            </w:r>
          </w:p>
          <w:p w:rsidR="00FF20BC" w:rsidRDefault="00FF20BC">
            <w:r>
              <w:t>17.04.2024</w:t>
            </w:r>
          </w:p>
          <w:p w:rsidR="008159A3" w:rsidRDefault="008159A3"/>
        </w:tc>
        <w:tc>
          <w:tcPr>
            <w:tcW w:w="803" w:type="pct"/>
          </w:tcPr>
          <w:p w:rsidR="008045CB" w:rsidRDefault="008159A3">
            <w:r>
              <w:t>внесена</w:t>
            </w:r>
          </w:p>
          <w:p w:rsidR="008159A3" w:rsidRDefault="008159A3">
            <w:proofErr w:type="spellStart"/>
            <w:r>
              <w:t>св</w:t>
            </w:r>
            <w:proofErr w:type="spellEnd"/>
            <w:r>
              <w:t xml:space="preserve">-во </w:t>
            </w:r>
            <w:r w:rsidR="0072721A">
              <w:t>13АН № 00023</w:t>
            </w:r>
          </w:p>
          <w:p w:rsidR="008159A3" w:rsidRDefault="0072721A">
            <w:r>
              <w:t>03.03.2017</w:t>
            </w:r>
          </w:p>
        </w:tc>
        <w:tc>
          <w:tcPr>
            <w:tcW w:w="804" w:type="pct"/>
          </w:tcPr>
          <w:p w:rsidR="008045CB" w:rsidRDefault="004762E4">
            <w:r>
              <w:t>внесена</w:t>
            </w:r>
          </w:p>
          <w:p w:rsidR="004762E4" w:rsidRDefault="004762E4">
            <w:proofErr w:type="spellStart"/>
            <w:r>
              <w:t>св</w:t>
            </w:r>
            <w:proofErr w:type="spellEnd"/>
            <w:r>
              <w:t xml:space="preserve">-во </w:t>
            </w:r>
            <w:r w:rsidR="0072721A">
              <w:t>52АА №500682</w:t>
            </w:r>
            <w:r>
              <w:t xml:space="preserve"> </w:t>
            </w:r>
            <w:r w:rsidR="0072721A">
              <w:t>13.08.2020</w:t>
            </w:r>
          </w:p>
        </w:tc>
      </w:tr>
      <w:tr w:rsidR="004762E4" w:rsidTr="008159A3">
        <w:tc>
          <w:tcPr>
            <w:tcW w:w="186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3" w:type="pct"/>
          </w:tcPr>
          <w:p w:rsidR="004762E4" w:rsidRPr="0040500A" w:rsidRDefault="0047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904" w:type="pct"/>
          </w:tcPr>
          <w:p w:rsidR="004762E4" w:rsidRDefault="0055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ХХХ0460847533 от 25.10.2024 до 24.10.2025</w:t>
            </w:r>
          </w:p>
          <w:p w:rsidR="00556E23" w:rsidRPr="009047EF" w:rsidRDefault="0055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ГСК </w:t>
            </w:r>
            <w:proofErr w:type="spellStart"/>
            <w:r>
              <w:rPr>
                <w:sz w:val="18"/>
                <w:szCs w:val="18"/>
              </w:rPr>
              <w:t>Югория</w:t>
            </w:r>
            <w:proofErr w:type="spellEnd"/>
          </w:p>
        </w:tc>
        <w:tc>
          <w:tcPr>
            <w:tcW w:w="899" w:type="pct"/>
          </w:tcPr>
          <w:p w:rsidR="004762E4" w:rsidRDefault="00FF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ХХХ0474061981 21.12.2024</w:t>
            </w:r>
          </w:p>
          <w:p w:rsidR="004762E4" w:rsidRDefault="00476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FF20BC">
              <w:rPr>
                <w:sz w:val="18"/>
                <w:szCs w:val="18"/>
              </w:rPr>
              <w:t>20.12.2025</w:t>
            </w:r>
          </w:p>
          <w:p w:rsidR="004762E4" w:rsidRPr="008159A3" w:rsidRDefault="00556E2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АО ГСК </w:t>
            </w:r>
            <w:proofErr w:type="spellStart"/>
            <w:r>
              <w:rPr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803" w:type="pct"/>
          </w:tcPr>
          <w:p w:rsidR="004762E4" w:rsidRDefault="0072721A" w:rsidP="00BB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0544509419 14.07.2025</w:t>
            </w:r>
          </w:p>
          <w:p w:rsidR="004762E4" w:rsidRDefault="004762E4" w:rsidP="00BB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72721A">
              <w:rPr>
                <w:sz w:val="18"/>
                <w:szCs w:val="18"/>
              </w:rPr>
              <w:t>13.07.2026</w:t>
            </w:r>
          </w:p>
          <w:p w:rsidR="004762E4" w:rsidRPr="008159A3" w:rsidRDefault="0072721A" w:rsidP="00BB422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АО ГСК </w:t>
            </w:r>
            <w:proofErr w:type="spellStart"/>
            <w:r>
              <w:rPr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804" w:type="pct"/>
          </w:tcPr>
          <w:p w:rsidR="004762E4" w:rsidRDefault="0072721A" w:rsidP="00BB42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Ххх</w:t>
            </w:r>
            <w:proofErr w:type="spellEnd"/>
            <w:r>
              <w:rPr>
                <w:sz w:val="18"/>
                <w:szCs w:val="18"/>
              </w:rPr>
              <w:t xml:space="preserve"> 0453009174</w:t>
            </w:r>
            <w:r w:rsidR="004762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17.10.2024</w:t>
            </w:r>
          </w:p>
          <w:p w:rsidR="004762E4" w:rsidRDefault="004762E4" w:rsidP="00BB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72721A">
              <w:rPr>
                <w:sz w:val="18"/>
                <w:szCs w:val="18"/>
              </w:rPr>
              <w:t>16.10.2025</w:t>
            </w:r>
          </w:p>
          <w:p w:rsidR="004762E4" w:rsidRPr="008159A3" w:rsidRDefault="0072721A" w:rsidP="00BB422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АО ГСК </w:t>
            </w:r>
            <w:proofErr w:type="spellStart"/>
            <w:r>
              <w:rPr>
                <w:sz w:val="20"/>
                <w:szCs w:val="20"/>
              </w:rPr>
              <w:t>Югория</w:t>
            </w:r>
            <w:proofErr w:type="spellEnd"/>
          </w:p>
        </w:tc>
      </w:tr>
      <w:tr w:rsidR="0072721A" w:rsidTr="008159A3">
        <w:tc>
          <w:tcPr>
            <w:tcW w:w="186" w:type="pct"/>
          </w:tcPr>
          <w:p w:rsidR="0072721A" w:rsidRDefault="0072721A" w:rsidP="0072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3" w:type="pct"/>
          </w:tcPr>
          <w:p w:rsidR="0072721A" w:rsidRPr="0040500A" w:rsidRDefault="0072721A" w:rsidP="0072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904" w:type="pct"/>
          </w:tcPr>
          <w:p w:rsidR="0072721A" w:rsidRDefault="0072721A" w:rsidP="0072721A">
            <w:r>
              <w:t>06.03.2025</w:t>
            </w:r>
          </w:p>
          <w:p w:rsidR="0072721A" w:rsidRDefault="0072721A" w:rsidP="0072721A">
            <w:r>
              <w:t>06.03.2026</w:t>
            </w:r>
          </w:p>
        </w:tc>
        <w:tc>
          <w:tcPr>
            <w:tcW w:w="899" w:type="pct"/>
          </w:tcPr>
          <w:p w:rsidR="0072721A" w:rsidRDefault="00FF20BC" w:rsidP="0072721A">
            <w:r>
              <w:t>10.04.2025</w:t>
            </w:r>
          </w:p>
          <w:p w:rsidR="00FF20BC" w:rsidRDefault="00FF20BC" w:rsidP="0072721A">
            <w:r>
              <w:t>10.04.2026</w:t>
            </w:r>
            <w:bookmarkStart w:id="0" w:name="_GoBack"/>
            <w:bookmarkEnd w:id="0"/>
          </w:p>
        </w:tc>
        <w:tc>
          <w:tcPr>
            <w:tcW w:w="803" w:type="pct"/>
          </w:tcPr>
          <w:p w:rsidR="0072721A" w:rsidRDefault="0072721A" w:rsidP="0072721A">
            <w:r>
              <w:t>19.06.2025</w:t>
            </w:r>
          </w:p>
          <w:p w:rsidR="0072721A" w:rsidRDefault="0072721A" w:rsidP="0072721A">
            <w:r>
              <w:t>19.06.2026</w:t>
            </w:r>
          </w:p>
        </w:tc>
        <w:tc>
          <w:tcPr>
            <w:tcW w:w="804" w:type="pct"/>
          </w:tcPr>
          <w:p w:rsidR="0072721A" w:rsidRDefault="0072721A" w:rsidP="0072721A">
            <w:r>
              <w:t>06.03.2025</w:t>
            </w:r>
          </w:p>
          <w:p w:rsidR="0072721A" w:rsidRDefault="0072721A" w:rsidP="0072721A">
            <w:r>
              <w:t>06.03.2026</w:t>
            </w:r>
          </w:p>
        </w:tc>
      </w:tr>
      <w:tr w:rsidR="0072721A" w:rsidTr="008159A3">
        <w:tc>
          <w:tcPr>
            <w:tcW w:w="186" w:type="pct"/>
          </w:tcPr>
          <w:p w:rsidR="0072721A" w:rsidRDefault="0072721A" w:rsidP="0072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3" w:type="pct"/>
          </w:tcPr>
          <w:p w:rsidR="0072721A" w:rsidRPr="0040500A" w:rsidRDefault="0072721A" w:rsidP="0072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904" w:type="pct"/>
          </w:tcPr>
          <w:p w:rsidR="0072721A" w:rsidRDefault="0072721A" w:rsidP="0072721A">
            <w:r>
              <w:t>соответствует</w:t>
            </w:r>
          </w:p>
        </w:tc>
        <w:tc>
          <w:tcPr>
            <w:tcW w:w="899" w:type="pct"/>
          </w:tcPr>
          <w:p w:rsidR="0072721A" w:rsidRDefault="0072721A" w:rsidP="0072721A">
            <w:r>
              <w:t>соответствует</w:t>
            </w:r>
          </w:p>
        </w:tc>
        <w:tc>
          <w:tcPr>
            <w:tcW w:w="803" w:type="pct"/>
          </w:tcPr>
          <w:p w:rsidR="0072721A" w:rsidRDefault="0072721A" w:rsidP="0072721A">
            <w:r>
              <w:t>соответствует</w:t>
            </w:r>
          </w:p>
        </w:tc>
        <w:tc>
          <w:tcPr>
            <w:tcW w:w="804" w:type="pct"/>
          </w:tcPr>
          <w:p w:rsidR="0072721A" w:rsidRDefault="0072721A" w:rsidP="0072721A">
            <w:r>
              <w:t>соответствует</w:t>
            </w:r>
          </w:p>
        </w:tc>
      </w:tr>
    </w:tbl>
    <w:p w:rsidR="00B47BB7" w:rsidRDefault="00B47BB7"/>
    <w:tbl>
      <w:tblPr>
        <w:tblStyle w:val="a3"/>
        <w:tblW w:w="5212" w:type="pct"/>
        <w:tblLook w:val="04A0" w:firstRow="1" w:lastRow="0" w:firstColumn="1" w:lastColumn="0" w:noHBand="0" w:noVBand="1"/>
      </w:tblPr>
      <w:tblGrid>
        <w:gridCol w:w="550"/>
        <w:gridCol w:w="4146"/>
        <w:gridCol w:w="2671"/>
        <w:gridCol w:w="2656"/>
        <w:gridCol w:w="2647"/>
        <w:gridCol w:w="2507"/>
      </w:tblGrid>
      <w:tr w:rsidR="0064279F" w:rsidTr="00E70311">
        <w:tc>
          <w:tcPr>
            <w:tcW w:w="181" w:type="pct"/>
            <w:vMerge w:val="restart"/>
          </w:tcPr>
          <w:p w:rsidR="0064279F" w:rsidRDefault="0064279F" w:rsidP="00BB4220">
            <w:pPr>
              <w:jc w:val="center"/>
            </w:pPr>
          </w:p>
        </w:tc>
        <w:tc>
          <w:tcPr>
            <w:tcW w:w="1366" w:type="pct"/>
            <w:vMerge w:val="restart"/>
            <w:vAlign w:val="center"/>
          </w:tcPr>
          <w:p w:rsidR="0064279F" w:rsidRPr="0040500A" w:rsidRDefault="0064279F" w:rsidP="00BB4220">
            <w:pPr>
              <w:jc w:val="center"/>
            </w:pPr>
            <w:r>
              <w:t>сведения</w:t>
            </w:r>
          </w:p>
        </w:tc>
        <w:tc>
          <w:tcPr>
            <w:tcW w:w="3453" w:type="pct"/>
            <w:gridSpan w:val="4"/>
          </w:tcPr>
          <w:p w:rsidR="0064279F" w:rsidRDefault="0064279F" w:rsidP="00BB4220">
            <w:pPr>
              <w:jc w:val="center"/>
            </w:pPr>
            <w:r>
              <w:t>Номер по порядку</w:t>
            </w:r>
          </w:p>
        </w:tc>
      </w:tr>
      <w:tr w:rsidR="0064279F" w:rsidTr="00FF20BC">
        <w:trPr>
          <w:trHeight w:val="141"/>
        </w:trPr>
        <w:tc>
          <w:tcPr>
            <w:tcW w:w="181" w:type="pct"/>
            <w:vMerge/>
          </w:tcPr>
          <w:p w:rsidR="0064279F" w:rsidRDefault="0064279F" w:rsidP="00BB4220"/>
        </w:tc>
        <w:tc>
          <w:tcPr>
            <w:tcW w:w="1366" w:type="pct"/>
            <w:vMerge/>
          </w:tcPr>
          <w:p w:rsidR="0064279F" w:rsidRDefault="0064279F" w:rsidP="00BB4220"/>
        </w:tc>
        <w:tc>
          <w:tcPr>
            <w:tcW w:w="880" w:type="pct"/>
          </w:tcPr>
          <w:p w:rsidR="0064279F" w:rsidRDefault="0064279F" w:rsidP="00BB4220">
            <w:pPr>
              <w:jc w:val="center"/>
            </w:pPr>
            <w:r>
              <w:t>5</w:t>
            </w:r>
          </w:p>
        </w:tc>
        <w:tc>
          <w:tcPr>
            <w:tcW w:w="875" w:type="pct"/>
          </w:tcPr>
          <w:p w:rsidR="0064279F" w:rsidRDefault="0064279F" w:rsidP="00BB4220">
            <w:pPr>
              <w:jc w:val="center"/>
            </w:pPr>
            <w:r>
              <w:t>6</w:t>
            </w:r>
          </w:p>
        </w:tc>
        <w:tc>
          <w:tcPr>
            <w:tcW w:w="872" w:type="pct"/>
          </w:tcPr>
          <w:p w:rsidR="0064279F" w:rsidRDefault="0064279F" w:rsidP="00BB4220">
            <w:pPr>
              <w:jc w:val="center"/>
            </w:pPr>
            <w:r>
              <w:t>7</w:t>
            </w:r>
          </w:p>
        </w:tc>
        <w:tc>
          <w:tcPr>
            <w:tcW w:w="826" w:type="pct"/>
          </w:tcPr>
          <w:p w:rsidR="0064279F" w:rsidRDefault="0064279F" w:rsidP="00BB4220">
            <w:pPr>
              <w:jc w:val="center"/>
            </w:pPr>
            <w:r>
              <w:t>8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880" w:type="pct"/>
          </w:tcPr>
          <w:p w:rsidR="00FF20BC" w:rsidRPr="00556E23" w:rsidRDefault="00FF20BC" w:rsidP="00FF20BC">
            <w:r w:rsidRPr="009047EF">
              <w:rPr>
                <w:b/>
                <w:lang w:val="en-US"/>
              </w:rPr>
              <w:t>LADA</w:t>
            </w:r>
            <w:r>
              <w:rPr>
                <w:b/>
              </w:rPr>
              <w:t xml:space="preserve"> 219110 </w:t>
            </w:r>
            <w:proofErr w:type="spellStart"/>
            <w:r>
              <w:rPr>
                <w:b/>
                <w:lang w:val="en-US"/>
              </w:rPr>
              <w:t>Granta</w:t>
            </w:r>
            <w:proofErr w:type="spellEnd"/>
          </w:p>
        </w:tc>
        <w:tc>
          <w:tcPr>
            <w:tcW w:w="875" w:type="pct"/>
          </w:tcPr>
          <w:p w:rsidR="00FF20BC" w:rsidRPr="0064279F" w:rsidRDefault="00FF20BC" w:rsidP="00FF20BC">
            <w:pPr>
              <w:rPr>
                <w:b/>
              </w:rPr>
            </w:pPr>
            <w:r>
              <w:rPr>
                <w:b/>
              </w:rPr>
              <w:t>ВАЗ - 21102</w:t>
            </w:r>
          </w:p>
        </w:tc>
        <w:tc>
          <w:tcPr>
            <w:tcW w:w="872" w:type="pct"/>
          </w:tcPr>
          <w:p w:rsidR="00FF20BC" w:rsidRPr="00556E23" w:rsidRDefault="00FF20BC" w:rsidP="00FF20BC">
            <w:pPr>
              <w:rPr>
                <w:b/>
              </w:rPr>
            </w:pPr>
            <w:r>
              <w:rPr>
                <w:b/>
              </w:rPr>
              <w:t>ВАЗ21117/Калина</w:t>
            </w:r>
          </w:p>
        </w:tc>
        <w:tc>
          <w:tcPr>
            <w:tcW w:w="826" w:type="pct"/>
          </w:tcPr>
          <w:p w:rsidR="00FF20BC" w:rsidRPr="00BB4220" w:rsidRDefault="00FF20BC" w:rsidP="00FF20BC">
            <w:pPr>
              <w:rPr>
                <w:b/>
                <w:sz w:val="19"/>
                <w:szCs w:val="19"/>
                <w:lang w:val="en-US"/>
              </w:rPr>
            </w:pPr>
            <w:r w:rsidRPr="00BB4220">
              <w:rPr>
                <w:b/>
                <w:sz w:val="19"/>
                <w:szCs w:val="19"/>
                <w:lang w:val="en-US"/>
              </w:rPr>
              <w:t>VPCF 817701 8177-0000010-01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880" w:type="pct"/>
          </w:tcPr>
          <w:p w:rsidR="00FF20BC" w:rsidRDefault="00FF20BC" w:rsidP="00FF20BC">
            <w:r>
              <w:t>легковой</w:t>
            </w:r>
          </w:p>
        </w:tc>
        <w:tc>
          <w:tcPr>
            <w:tcW w:w="875" w:type="pct"/>
          </w:tcPr>
          <w:p w:rsidR="00FF20BC" w:rsidRDefault="00FF20BC" w:rsidP="00FF20BC">
            <w:r>
              <w:t>легковой</w:t>
            </w:r>
          </w:p>
        </w:tc>
        <w:tc>
          <w:tcPr>
            <w:tcW w:w="872" w:type="pct"/>
          </w:tcPr>
          <w:p w:rsidR="00FF20BC" w:rsidRDefault="00FF20BC" w:rsidP="00FF20BC">
            <w:r>
              <w:t>легковой</w:t>
            </w:r>
          </w:p>
        </w:tc>
        <w:tc>
          <w:tcPr>
            <w:tcW w:w="826" w:type="pct"/>
          </w:tcPr>
          <w:p w:rsidR="00FF20BC" w:rsidRDefault="00FF20BC" w:rsidP="00FF20BC">
            <w:r>
              <w:t>прицеп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880" w:type="pct"/>
          </w:tcPr>
          <w:p w:rsidR="00FF20BC" w:rsidRDefault="00FF20BC" w:rsidP="00FF20BC">
            <w:r>
              <w:t>В</w:t>
            </w:r>
          </w:p>
        </w:tc>
        <w:tc>
          <w:tcPr>
            <w:tcW w:w="875" w:type="pct"/>
          </w:tcPr>
          <w:p w:rsidR="00FF20BC" w:rsidRDefault="00FF20BC" w:rsidP="00FF20BC">
            <w:r>
              <w:t>В</w:t>
            </w:r>
          </w:p>
        </w:tc>
        <w:tc>
          <w:tcPr>
            <w:tcW w:w="872" w:type="pct"/>
          </w:tcPr>
          <w:p w:rsidR="00FF20BC" w:rsidRDefault="00FF20BC" w:rsidP="00FF20BC">
            <w:r>
              <w:t>В</w:t>
            </w:r>
          </w:p>
        </w:tc>
        <w:tc>
          <w:tcPr>
            <w:tcW w:w="826" w:type="pct"/>
          </w:tcPr>
          <w:p w:rsidR="00FF20BC" w:rsidRDefault="00FF20BC" w:rsidP="00FF20BC">
            <w:r>
              <w:t>прицеп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880" w:type="pct"/>
          </w:tcPr>
          <w:p w:rsidR="00FF20BC" w:rsidRDefault="00FF20BC" w:rsidP="00FF20BC">
            <w:r>
              <w:t>2019</w:t>
            </w:r>
          </w:p>
        </w:tc>
        <w:tc>
          <w:tcPr>
            <w:tcW w:w="875" w:type="pct"/>
          </w:tcPr>
          <w:p w:rsidR="00FF20BC" w:rsidRDefault="00FF20BC" w:rsidP="00FF20BC">
            <w:r>
              <w:t>2002</w:t>
            </w:r>
          </w:p>
        </w:tc>
        <w:tc>
          <w:tcPr>
            <w:tcW w:w="872" w:type="pct"/>
          </w:tcPr>
          <w:p w:rsidR="00FF20BC" w:rsidRDefault="00FF20BC" w:rsidP="00FF20BC">
            <w:r>
              <w:t>2011</w:t>
            </w:r>
          </w:p>
        </w:tc>
        <w:tc>
          <w:tcPr>
            <w:tcW w:w="826" w:type="pct"/>
          </w:tcPr>
          <w:p w:rsidR="00FF20BC" w:rsidRDefault="00FF20BC" w:rsidP="00FF20BC">
            <w:r>
              <w:t>2003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880" w:type="pct"/>
          </w:tcPr>
          <w:p w:rsidR="00FF20BC" w:rsidRDefault="00FF20BC" w:rsidP="00FF20BC">
            <w:r>
              <w:t>А715СА252</w:t>
            </w:r>
          </w:p>
        </w:tc>
        <w:tc>
          <w:tcPr>
            <w:tcW w:w="875" w:type="pct"/>
          </w:tcPr>
          <w:p w:rsidR="00FF20BC" w:rsidRPr="009047EF" w:rsidRDefault="00FF20BC" w:rsidP="00FF20BC">
            <w:pPr>
              <w:rPr>
                <w:lang w:val="en-US"/>
              </w:rPr>
            </w:pPr>
            <w:r>
              <w:t>Х 308 НК 52</w:t>
            </w:r>
          </w:p>
        </w:tc>
        <w:tc>
          <w:tcPr>
            <w:tcW w:w="872" w:type="pct"/>
          </w:tcPr>
          <w:p w:rsidR="00FF20BC" w:rsidRPr="009047EF" w:rsidRDefault="00FF20BC" w:rsidP="00FF20BC">
            <w:pPr>
              <w:rPr>
                <w:lang w:val="en-US"/>
              </w:rPr>
            </w:pPr>
            <w:r>
              <w:t>Е522 ОХ152</w:t>
            </w:r>
          </w:p>
        </w:tc>
        <w:tc>
          <w:tcPr>
            <w:tcW w:w="826" w:type="pct"/>
          </w:tcPr>
          <w:p w:rsidR="00FF20BC" w:rsidRPr="009047EF" w:rsidRDefault="00FF20BC" w:rsidP="00FF20BC">
            <w:pPr>
              <w:rPr>
                <w:lang w:val="en-US"/>
              </w:rPr>
            </w:pPr>
            <w:r>
              <w:t>АЕ 649 052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880" w:type="pct"/>
          </w:tcPr>
          <w:p w:rsidR="00FF20BC" w:rsidRDefault="00FF20BC" w:rsidP="00FF20BC">
            <w:proofErr w:type="spellStart"/>
            <w:r>
              <w:t>св</w:t>
            </w:r>
            <w:proofErr w:type="spellEnd"/>
            <w:r>
              <w:t>-во РТС 9969 324366</w:t>
            </w:r>
          </w:p>
          <w:p w:rsidR="00FF20BC" w:rsidRDefault="00FF20BC" w:rsidP="00FF20BC">
            <w:r>
              <w:t>17.05.2024</w:t>
            </w:r>
          </w:p>
          <w:p w:rsidR="00FF20BC" w:rsidRDefault="00FF20BC" w:rsidP="00FF20BC">
            <w:r>
              <w:t xml:space="preserve">ПТС 63 РВ </w:t>
            </w:r>
            <w:proofErr w:type="gramStart"/>
            <w:r>
              <w:t>147863  21</w:t>
            </w:r>
            <w:proofErr w:type="gramEnd"/>
            <w:r>
              <w:t>.01.2019</w:t>
            </w:r>
          </w:p>
        </w:tc>
        <w:tc>
          <w:tcPr>
            <w:tcW w:w="875" w:type="pct"/>
          </w:tcPr>
          <w:p w:rsidR="00FF20BC" w:rsidRDefault="00FF20BC" w:rsidP="00FF20BC">
            <w:r>
              <w:t>св-во РТС 52СТ № 117867</w:t>
            </w:r>
          </w:p>
          <w:p w:rsidR="00FF20BC" w:rsidRDefault="00FF20BC" w:rsidP="00FF20BC">
            <w:r>
              <w:t>14.01.2009</w:t>
            </w:r>
          </w:p>
          <w:p w:rsidR="00FF20BC" w:rsidRDefault="00FF20BC" w:rsidP="00FF20BC">
            <w:r>
              <w:t>ПТС 63 КМ 075824</w:t>
            </w:r>
          </w:p>
          <w:p w:rsidR="00FF20BC" w:rsidRPr="008159A3" w:rsidRDefault="00FF20BC" w:rsidP="00FF20BC">
            <w:r>
              <w:t>03.04.2002</w:t>
            </w:r>
          </w:p>
        </w:tc>
        <w:tc>
          <w:tcPr>
            <w:tcW w:w="872" w:type="pct"/>
          </w:tcPr>
          <w:p w:rsidR="00FF20BC" w:rsidRDefault="00FF20BC" w:rsidP="00FF20BC">
            <w:proofErr w:type="spellStart"/>
            <w:r>
              <w:t>св</w:t>
            </w:r>
            <w:proofErr w:type="spellEnd"/>
            <w:r>
              <w:t>-во 5232 № 931649</w:t>
            </w:r>
          </w:p>
          <w:p w:rsidR="00FF20BC" w:rsidRDefault="00FF20BC" w:rsidP="00FF20BC">
            <w:r>
              <w:t>16.06.2015</w:t>
            </w:r>
          </w:p>
          <w:p w:rsidR="00FF20BC" w:rsidRPr="008159A3" w:rsidRDefault="00FF20BC" w:rsidP="00FF20BC">
            <w:r>
              <w:t>ПТС 63НК948287 21.11.2011</w:t>
            </w:r>
          </w:p>
        </w:tc>
        <w:tc>
          <w:tcPr>
            <w:tcW w:w="826" w:type="pct"/>
          </w:tcPr>
          <w:p w:rsidR="00FF20BC" w:rsidRPr="00FF20BC" w:rsidRDefault="00FF20BC" w:rsidP="00FF20BC">
            <w:pPr>
              <w:rPr>
                <w:sz w:val="20"/>
                <w:szCs w:val="20"/>
              </w:rPr>
            </w:pPr>
            <w:proofErr w:type="spellStart"/>
            <w:r w:rsidRPr="00FF20BC">
              <w:rPr>
                <w:sz w:val="20"/>
                <w:szCs w:val="20"/>
              </w:rPr>
              <w:t>св</w:t>
            </w:r>
            <w:proofErr w:type="spellEnd"/>
            <w:r w:rsidRPr="00FF20BC">
              <w:rPr>
                <w:sz w:val="20"/>
                <w:szCs w:val="20"/>
              </w:rPr>
              <w:t>-во РТС 5205 № 601921</w:t>
            </w:r>
          </w:p>
          <w:p w:rsidR="00FF20BC" w:rsidRPr="00FF20BC" w:rsidRDefault="00FF20BC" w:rsidP="00FF20BC">
            <w:pPr>
              <w:rPr>
                <w:sz w:val="20"/>
                <w:szCs w:val="20"/>
              </w:rPr>
            </w:pPr>
            <w:r w:rsidRPr="00FF20BC">
              <w:rPr>
                <w:sz w:val="20"/>
                <w:szCs w:val="20"/>
              </w:rPr>
              <w:t>10.04.2013</w:t>
            </w:r>
          </w:p>
          <w:p w:rsidR="00FF20BC" w:rsidRPr="00FF20BC" w:rsidRDefault="00FF20BC" w:rsidP="00FF20BC">
            <w:pPr>
              <w:rPr>
                <w:sz w:val="20"/>
                <w:szCs w:val="20"/>
              </w:rPr>
            </w:pPr>
            <w:r w:rsidRPr="00FF20BC">
              <w:rPr>
                <w:sz w:val="20"/>
                <w:szCs w:val="20"/>
              </w:rPr>
              <w:t>ПТС 77 КМ 623325</w:t>
            </w:r>
          </w:p>
          <w:p w:rsidR="00FF20BC" w:rsidRPr="00FF20BC" w:rsidRDefault="00FF20BC" w:rsidP="00FF20BC">
            <w:pPr>
              <w:rPr>
                <w:sz w:val="20"/>
                <w:szCs w:val="20"/>
              </w:rPr>
            </w:pPr>
            <w:r w:rsidRPr="00FF20BC">
              <w:rPr>
                <w:sz w:val="20"/>
                <w:szCs w:val="20"/>
              </w:rPr>
              <w:t>30.06.2003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 или иное законное основание владения транспортным средством</w:t>
            </w:r>
          </w:p>
        </w:tc>
        <w:tc>
          <w:tcPr>
            <w:tcW w:w="880" w:type="pct"/>
          </w:tcPr>
          <w:p w:rsidR="00FF20BC" w:rsidRDefault="00FF20BC" w:rsidP="00FF20BC">
            <w:r>
              <w:t>аренда</w:t>
            </w:r>
          </w:p>
        </w:tc>
        <w:tc>
          <w:tcPr>
            <w:tcW w:w="875" w:type="pct"/>
          </w:tcPr>
          <w:p w:rsidR="00FF20BC" w:rsidRDefault="00FF20BC" w:rsidP="00FF20BC">
            <w:r>
              <w:t>аренда</w:t>
            </w:r>
          </w:p>
        </w:tc>
        <w:tc>
          <w:tcPr>
            <w:tcW w:w="872" w:type="pct"/>
          </w:tcPr>
          <w:p w:rsidR="00FF20BC" w:rsidRDefault="00FF20BC" w:rsidP="00FF20BC">
            <w:r>
              <w:t>аренда</w:t>
            </w:r>
          </w:p>
        </w:tc>
        <w:tc>
          <w:tcPr>
            <w:tcW w:w="826" w:type="pct"/>
          </w:tcPr>
          <w:p w:rsidR="00FF20BC" w:rsidRDefault="00FF20BC" w:rsidP="00FF20BC">
            <w:r>
              <w:t>аренда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в соответствии с п. 3 Основных положений </w:t>
            </w:r>
          </w:p>
        </w:tc>
        <w:tc>
          <w:tcPr>
            <w:tcW w:w="880" w:type="pct"/>
          </w:tcPr>
          <w:p w:rsidR="00FF20BC" w:rsidRDefault="00FF20BC" w:rsidP="00FF20BC">
            <w:r>
              <w:t>соответствует</w:t>
            </w:r>
          </w:p>
        </w:tc>
        <w:tc>
          <w:tcPr>
            <w:tcW w:w="875" w:type="pct"/>
          </w:tcPr>
          <w:p w:rsidR="00FF20BC" w:rsidRDefault="00FF20BC" w:rsidP="00FF20BC">
            <w:r>
              <w:t>соответствует</w:t>
            </w:r>
          </w:p>
        </w:tc>
        <w:tc>
          <w:tcPr>
            <w:tcW w:w="872" w:type="pct"/>
          </w:tcPr>
          <w:p w:rsidR="00FF20BC" w:rsidRDefault="00FF20BC" w:rsidP="00FF20BC">
            <w:r>
              <w:t>соответствует</w:t>
            </w:r>
          </w:p>
        </w:tc>
        <w:tc>
          <w:tcPr>
            <w:tcW w:w="826" w:type="pct"/>
          </w:tcPr>
          <w:p w:rsidR="00FF20BC" w:rsidRDefault="00FF20BC" w:rsidP="00FF20BC">
            <w:r>
              <w:t>соответствует</w:t>
            </w: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880" w:type="pct"/>
          </w:tcPr>
          <w:p w:rsidR="00FF20BC" w:rsidRDefault="00FF20BC" w:rsidP="00FF20BC">
            <w:r>
              <w:t>отсутствует</w:t>
            </w:r>
          </w:p>
        </w:tc>
        <w:tc>
          <w:tcPr>
            <w:tcW w:w="875" w:type="pct"/>
          </w:tcPr>
          <w:p w:rsidR="00FF20BC" w:rsidRDefault="00FF20BC" w:rsidP="00FF20BC">
            <w:r>
              <w:t>отсутствует</w:t>
            </w:r>
          </w:p>
        </w:tc>
        <w:tc>
          <w:tcPr>
            <w:tcW w:w="872" w:type="pct"/>
          </w:tcPr>
          <w:p w:rsidR="00FF20BC" w:rsidRDefault="00FF20BC" w:rsidP="00FF20BC">
            <w:r>
              <w:t>отсутствует</w:t>
            </w:r>
          </w:p>
        </w:tc>
        <w:tc>
          <w:tcPr>
            <w:tcW w:w="826" w:type="pct"/>
          </w:tcPr>
          <w:p w:rsidR="00FF20BC" w:rsidRDefault="00FF20BC" w:rsidP="00FF20BC">
            <w:r>
              <w:t>в наличии</w:t>
            </w:r>
          </w:p>
        </w:tc>
      </w:tr>
      <w:tr w:rsidR="00FF20BC" w:rsidTr="0072721A">
        <w:tc>
          <w:tcPr>
            <w:tcW w:w="181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880" w:type="pct"/>
          </w:tcPr>
          <w:p w:rsidR="00FF20BC" w:rsidRDefault="00FF20BC" w:rsidP="00FF20BC">
            <w:r>
              <w:t>механическая</w:t>
            </w:r>
          </w:p>
        </w:tc>
        <w:tc>
          <w:tcPr>
            <w:tcW w:w="875" w:type="pct"/>
          </w:tcPr>
          <w:p w:rsidR="00FF20BC" w:rsidRDefault="00FF20BC" w:rsidP="00FF20BC">
            <w:r>
              <w:t>механическая</w:t>
            </w:r>
          </w:p>
        </w:tc>
        <w:tc>
          <w:tcPr>
            <w:tcW w:w="872" w:type="pct"/>
          </w:tcPr>
          <w:p w:rsidR="00FF20BC" w:rsidRDefault="00FF20BC" w:rsidP="00FF20BC">
            <w:r>
              <w:t>механическая</w:t>
            </w:r>
          </w:p>
        </w:tc>
        <w:tc>
          <w:tcPr>
            <w:tcW w:w="826" w:type="pct"/>
          </w:tcPr>
          <w:p w:rsidR="00FF20BC" w:rsidRDefault="00FF20BC" w:rsidP="00FF20BC"/>
        </w:tc>
      </w:tr>
      <w:tr w:rsidR="00FF20BC" w:rsidTr="0072721A">
        <w:tc>
          <w:tcPr>
            <w:tcW w:w="181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педали в соответствии с п. 5 Основных положений</w:t>
            </w:r>
          </w:p>
        </w:tc>
        <w:tc>
          <w:tcPr>
            <w:tcW w:w="880" w:type="pct"/>
          </w:tcPr>
          <w:p w:rsidR="00FF20BC" w:rsidRDefault="00FF20BC" w:rsidP="00FF20BC">
            <w:r>
              <w:t>имеются</w:t>
            </w:r>
          </w:p>
        </w:tc>
        <w:tc>
          <w:tcPr>
            <w:tcW w:w="875" w:type="pct"/>
          </w:tcPr>
          <w:p w:rsidR="00FF20BC" w:rsidRDefault="00FF20BC" w:rsidP="00FF20BC">
            <w:r>
              <w:t>имеются</w:t>
            </w:r>
          </w:p>
        </w:tc>
        <w:tc>
          <w:tcPr>
            <w:tcW w:w="872" w:type="pct"/>
          </w:tcPr>
          <w:p w:rsidR="00FF20BC" w:rsidRDefault="00FF20BC" w:rsidP="00FF20BC">
            <w:r>
              <w:t>имеются</w:t>
            </w:r>
          </w:p>
        </w:tc>
        <w:tc>
          <w:tcPr>
            <w:tcW w:w="826" w:type="pct"/>
          </w:tcPr>
          <w:p w:rsidR="00FF20BC" w:rsidRDefault="00FF20BC" w:rsidP="00FF20BC"/>
        </w:tc>
      </w:tr>
      <w:tr w:rsidR="00FF20BC" w:rsidTr="0072721A">
        <w:tc>
          <w:tcPr>
            <w:tcW w:w="181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880" w:type="pct"/>
          </w:tcPr>
          <w:p w:rsidR="00FF20BC" w:rsidRDefault="00FF20BC" w:rsidP="00FF20BC">
            <w:r w:rsidRPr="004F5385">
              <w:t>имеются</w:t>
            </w:r>
          </w:p>
        </w:tc>
        <w:tc>
          <w:tcPr>
            <w:tcW w:w="875" w:type="pct"/>
          </w:tcPr>
          <w:p w:rsidR="00FF20BC" w:rsidRDefault="00FF20BC" w:rsidP="00FF20BC">
            <w:r w:rsidRPr="004F5385">
              <w:t>имеются</w:t>
            </w:r>
          </w:p>
        </w:tc>
        <w:tc>
          <w:tcPr>
            <w:tcW w:w="872" w:type="pct"/>
          </w:tcPr>
          <w:p w:rsidR="00FF20BC" w:rsidRDefault="00FF20BC" w:rsidP="00FF20BC">
            <w:r w:rsidRPr="004F5385">
              <w:t>имеются</w:t>
            </w:r>
          </w:p>
        </w:tc>
        <w:tc>
          <w:tcPr>
            <w:tcW w:w="826" w:type="pct"/>
          </w:tcPr>
          <w:p w:rsidR="00FF20BC" w:rsidRDefault="00FF20BC" w:rsidP="00FF20BC"/>
        </w:tc>
      </w:tr>
      <w:tr w:rsidR="00FF20BC" w:rsidTr="0072721A">
        <w:tc>
          <w:tcPr>
            <w:tcW w:w="181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Опознавательный знак «Учебное транспортное средство» в соответствии с п. 8 Основных положений</w:t>
            </w:r>
          </w:p>
        </w:tc>
        <w:tc>
          <w:tcPr>
            <w:tcW w:w="880" w:type="pct"/>
          </w:tcPr>
          <w:p w:rsidR="00FF20BC" w:rsidRDefault="00FF20BC" w:rsidP="00FF20BC">
            <w:r w:rsidRPr="004F5385">
              <w:t>имеются</w:t>
            </w:r>
          </w:p>
        </w:tc>
        <w:tc>
          <w:tcPr>
            <w:tcW w:w="875" w:type="pct"/>
          </w:tcPr>
          <w:p w:rsidR="00FF20BC" w:rsidRDefault="00FF20BC" w:rsidP="00FF20BC">
            <w:r w:rsidRPr="004F5385">
              <w:t>имеются</w:t>
            </w:r>
          </w:p>
        </w:tc>
        <w:tc>
          <w:tcPr>
            <w:tcW w:w="872" w:type="pct"/>
          </w:tcPr>
          <w:p w:rsidR="00FF20BC" w:rsidRDefault="00FF20BC" w:rsidP="00FF20BC">
            <w:r w:rsidRPr="004F5385">
              <w:t>имеются</w:t>
            </w:r>
          </w:p>
        </w:tc>
        <w:tc>
          <w:tcPr>
            <w:tcW w:w="826" w:type="pct"/>
          </w:tcPr>
          <w:p w:rsidR="00FF20BC" w:rsidRDefault="00FF20BC" w:rsidP="00FF20BC"/>
        </w:tc>
      </w:tr>
      <w:tr w:rsidR="00FF20BC" w:rsidTr="0072721A">
        <w:trPr>
          <w:trHeight w:val="916"/>
        </w:trPr>
        <w:tc>
          <w:tcPr>
            <w:tcW w:w="181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880" w:type="pct"/>
          </w:tcPr>
          <w:p w:rsidR="00FF20BC" w:rsidRDefault="00FF20BC" w:rsidP="00FF20BC">
            <w:r>
              <w:t>внесена</w:t>
            </w:r>
          </w:p>
          <w:p w:rsidR="00FF20BC" w:rsidRDefault="00FF20BC" w:rsidP="00FF20BC">
            <w:proofErr w:type="spellStart"/>
            <w:r>
              <w:t>св</w:t>
            </w:r>
            <w:proofErr w:type="spellEnd"/>
            <w:r>
              <w:t>-во 52 АА 056464 10.12.2007</w:t>
            </w:r>
          </w:p>
        </w:tc>
        <w:tc>
          <w:tcPr>
            <w:tcW w:w="875" w:type="pct"/>
          </w:tcPr>
          <w:p w:rsidR="00FF20BC" w:rsidRDefault="00FF20BC" w:rsidP="00FF20BC">
            <w:r>
              <w:t>внесена</w:t>
            </w:r>
          </w:p>
          <w:p w:rsidR="00FF20BC" w:rsidRDefault="00FF20BC" w:rsidP="00FF20BC">
            <w:r>
              <w:t>св-во 52 АА 058945 29.12.2008</w:t>
            </w:r>
          </w:p>
          <w:p w:rsidR="00FF20BC" w:rsidRDefault="00FF20BC" w:rsidP="00FF20BC"/>
        </w:tc>
        <w:tc>
          <w:tcPr>
            <w:tcW w:w="872" w:type="pct"/>
          </w:tcPr>
          <w:p w:rsidR="00FF20BC" w:rsidRDefault="00FF20BC" w:rsidP="00FF20BC">
            <w:r>
              <w:t>внесена</w:t>
            </w:r>
          </w:p>
          <w:p w:rsidR="00FF20BC" w:rsidRDefault="00FF20BC" w:rsidP="00FF20BC">
            <w:proofErr w:type="spellStart"/>
            <w:r>
              <w:t>св</w:t>
            </w:r>
            <w:proofErr w:type="spellEnd"/>
            <w:r>
              <w:t>-во 52 АА 000109</w:t>
            </w:r>
          </w:p>
          <w:p w:rsidR="00FF20BC" w:rsidRDefault="00FF20BC" w:rsidP="00FF20BC">
            <w:r>
              <w:t>21.04.2015</w:t>
            </w:r>
          </w:p>
          <w:p w:rsidR="00FF20BC" w:rsidRDefault="00FF20BC" w:rsidP="00FF20BC"/>
        </w:tc>
        <w:tc>
          <w:tcPr>
            <w:tcW w:w="826" w:type="pct"/>
          </w:tcPr>
          <w:p w:rsidR="00FF20BC" w:rsidRDefault="00FF20BC" w:rsidP="00FF20BC"/>
        </w:tc>
      </w:tr>
      <w:tr w:rsidR="00FF20BC" w:rsidTr="0072721A">
        <w:tc>
          <w:tcPr>
            <w:tcW w:w="181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880" w:type="pct"/>
          </w:tcPr>
          <w:p w:rsidR="00FF20BC" w:rsidRPr="009047EF" w:rsidRDefault="00FF20BC" w:rsidP="00FF20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ХХХ </w:t>
            </w:r>
            <w:proofErr w:type="gramStart"/>
            <w:r>
              <w:rPr>
                <w:sz w:val="18"/>
                <w:szCs w:val="18"/>
              </w:rPr>
              <w:t>0518260082</w:t>
            </w:r>
            <w:r w:rsidRPr="009047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14.04.2025 до 13.04.2026</w:t>
            </w:r>
          </w:p>
          <w:p w:rsidR="00FF20BC" w:rsidRPr="009047EF" w:rsidRDefault="00FF20BC" w:rsidP="00FF20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АО ГСК </w:t>
            </w:r>
            <w:proofErr w:type="spellStart"/>
            <w:r>
              <w:rPr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875" w:type="pct"/>
          </w:tcPr>
          <w:p w:rsidR="00FF20BC" w:rsidRDefault="00FF20BC" w:rsidP="00FF20BC">
            <w:pPr>
              <w:rPr>
                <w:sz w:val="18"/>
                <w:szCs w:val="18"/>
              </w:rPr>
            </w:pPr>
            <w:r w:rsidRPr="008159A3">
              <w:rPr>
                <w:sz w:val="18"/>
                <w:szCs w:val="18"/>
              </w:rPr>
              <w:t>ССС</w:t>
            </w:r>
            <w:r>
              <w:rPr>
                <w:sz w:val="18"/>
                <w:szCs w:val="18"/>
              </w:rPr>
              <w:t xml:space="preserve"> </w:t>
            </w:r>
            <w:r w:rsidRPr="008159A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0672674340 13.12.2013</w:t>
            </w:r>
          </w:p>
          <w:p w:rsidR="00FF20BC" w:rsidRDefault="00FF20BC" w:rsidP="00FF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12.12.2014</w:t>
            </w:r>
          </w:p>
          <w:p w:rsidR="00FF20BC" w:rsidRPr="008159A3" w:rsidRDefault="00FF20BC" w:rsidP="00FF20BC">
            <w:pPr>
              <w:rPr>
                <w:sz w:val="18"/>
                <w:szCs w:val="18"/>
              </w:rPr>
            </w:pPr>
            <w:r w:rsidRPr="009047EF">
              <w:rPr>
                <w:sz w:val="20"/>
                <w:szCs w:val="20"/>
              </w:rPr>
              <w:t>ООО «СК Согласие»</w:t>
            </w:r>
          </w:p>
        </w:tc>
        <w:tc>
          <w:tcPr>
            <w:tcW w:w="872" w:type="pct"/>
          </w:tcPr>
          <w:p w:rsidR="00FF20BC" w:rsidRDefault="00FF20BC" w:rsidP="00FF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ТТТ7039981568</w:t>
            </w:r>
          </w:p>
          <w:p w:rsidR="00FF20BC" w:rsidRDefault="00FF20BC" w:rsidP="00FF2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16.05.2024</w:t>
            </w:r>
          </w:p>
          <w:p w:rsidR="00FF20BC" w:rsidRPr="008159A3" w:rsidRDefault="00FF20BC" w:rsidP="00FF20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АО ГСК </w:t>
            </w:r>
            <w:proofErr w:type="spellStart"/>
            <w:r>
              <w:rPr>
                <w:sz w:val="20"/>
                <w:szCs w:val="20"/>
              </w:rPr>
              <w:t>Югория</w:t>
            </w:r>
            <w:proofErr w:type="spellEnd"/>
          </w:p>
        </w:tc>
        <w:tc>
          <w:tcPr>
            <w:tcW w:w="826" w:type="pct"/>
          </w:tcPr>
          <w:p w:rsidR="00FF20BC" w:rsidRPr="008159A3" w:rsidRDefault="00FF20BC" w:rsidP="00FF20BC">
            <w:pPr>
              <w:rPr>
                <w:sz w:val="18"/>
                <w:szCs w:val="18"/>
              </w:rPr>
            </w:pPr>
          </w:p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880" w:type="pct"/>
          </w:tcPr>
          <w:p w:rsidR="00FF20BC" w:rsidRDefault="00FF20BC" w:rsidP="00FF20BC">
            <w:r>
              <w:t>15.03.2025</w:t>
            </w:r>
          </w:p>
          <w:p w:rsidR="00FF20BC" w:rsidRDefault="00FF20BC" w:rsidP="00FF20BC">
            <w:r>
              <w:t>15.03.2026</w:t>
            </w:r>
          </w:p>
        </w:tc>
        <w:tc>
          <w:tcPr>
            <w:tcW w:w="875" w:type="pct"/>
          </w:tcPr>
          <w:p w:rsidR="00FF20BC" w:rsidRDefault="00FF20BC" w:rsidP="00FF20BC">
            <w:r>
              <w:t xml:space="preserve">12.12.2013 </w:t>
            </w:r>
          </w:p>
          <w:p w:rsidR="00FF20BC" w:rsidRDefault="00FF20BC" w:rsidP="00FF20BC">
            <w:r>
              <w:t>12.12.2014</w:t>
            </w:r>
          </w:p>
        </w:tc>
        <w:tc>
          <w:tcPr>
            <w:tcW w:w="872" w:type="pct"/>
          </w:tcPr>
          <w:p w:rsidR="00FF20BC" w:rsidRDefault="00FF20BC" w:rsidP="00FF20BC">
            <w:r>
              <w:t>07.12.2023</w:t>
            </w:r>
          </w:p>
          <w:p w:rsidR="00FF20BC" w:rsidRDefault="00FF20BC" w:rsidP="00FF20BC">
            <w:r>
              <w:t>07.12.2024</w:t>
            </w:r>
          </w:p>
        </w:tc>
        <w:tc>
          <w:tcPr>
            <w:tcW w:w="826" w:type="pct"/>
          </w:tcPr>
          <w:p w:rsidR="00FF20BC" w:rsidRDefault="00FF20BC" w:rsidP="00FF20BC"/>
        </w:tc>
      </w:tr>
      <w:tr w:rsidR="00FF20BC" w:rsidTr="0072721A">
        <w:tc>
          <w:tcPr>
            <w:tcW w:w="181" w:type="pct"/>
          </w:tcPr>
          <w:p w:rsidR="00FF20BC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66" w:type="pct"/>
          </w:tcPr>
          <w:p w:rsidR="00FF20BC" w:rsidRPr="0040500A" w:rsidRDefault="00FF20BC" w:rsidP="00F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880" w:type="pct"/>
          </w:tcPr>
          <w:p w:rsidR="00FF20BC" w:rsidRDefault="00FF20BC" w:rsidP="00FF20BC">
            <w:r>
              <w:t>соответствует</w:t>
            </w:r>
          </w:p>
        </w:tc>
        <w:tc>
          <w:tcPr>
            <w:tcW w:w="875" w:type="pct"/>
          </w:tcPr>
          <w:p w:rsidR="00FF20BC" w:rsidRDefault="00FF20BC" w:rsidP="00FF20BC"/>
        </w:tc>
        <w:tc>
          <w:tcPr>
            <w:tcW w:w="872" w:type="pct"/>
          </w:tcPr>
          <w:p w:rsidR="00FF20BC" w:rsidRDefault="00FF20BC" w:rsidP="00FF20BC">
            <w:r>
              <w:t>соответствует</w:t>
            </w:r>
          </w:p>
        </w:tc>
        <w:tc>
          <w:tcPr>
            <w:tcW w:w="826" w:type="pct"/>
          </w:tcPr>
          <w:p w:rsidR="00FF20BC" w:rsidRDefault="00FF20BC" w:rsidP="00FF20BC"/>
        </w:tc>
      </w:tr>
    </w:tbl>
    <w:p w:rsidR="0064279F" w:rsidRDefault="0064279F"/>
    <w:p w:rsidR="00BB4220" w:rsidRDefault="00BB4220"/>
    <w:sectPr w:rsidR="00BB4220" w:rsidSect="001674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0A"/>
    <w:rsid w:val="0000497B"/>
    <w:rsid w:val="0000741E"/>
    <w:rsid w:val="000076AE"/>
    <w:rsid w:val="0001038A"/>
    <w:rsid w:val="00014F83"/>
    <w:rsid w:val="0002024D"/>
    <w:rsid w:val="00020A39"/>
    <w:rsid w:val="0002275C"/>
    <w:rsid w:val="00022BD8"/>
    <w:rsid w:val="00030482"/>
    <w:rsid w:val="0003731A"/>
    <w:rsid w:val="000379DD"/>
    <w:rsid w:val="00040A94"/>
    <w:rsid w:val="00041062"/>
    <w:rsid w:val="00051209"/>
    <w:rsid w:val="00052E4B"/>
    <w:rsid w:val="000627B1"/>
    <w:rsid w:val="0006476F"/>
    <w:rsid w:val="00067CA9"/>
    <w:rsid w:val="00071C7E"/>
    <w:rsid w:val="0007453C"/>
    <w:rsid w:val="00074B48"/>
    <w:rsid w:val="00075039"/>
    <w:rsid w:val="0007584B"/>
    <w:rsid w:val="000774A2"/>
    <w:rsid w:val="00077C33"/>
    <w:rsid w:val="00084717"/>
    <w:rsid w:val="00084903"/>
    <w:rsid w:val="00084B9E"/>
    <w:rsid w:val="00087D97"/>
    <w:rsid w:val="000963DE"/>
    <w:rsid w:val="000A035C"/>
    <w:rsid w:val="000A09DD"/>
    <w:rsid w:val="000A243C"/>
    <w:rsid w:val="000A41EA"/>
    <w:rsid w:val="000A5BD4"/>
    <w:rsid w:val="000B03BC"/>
    <w:rsid w:val="000B15D2"/>
    <w:rsid w:val="000B20E3"/>
    <w:rsid w:val="000B2668"/>
    <w:rsid w:val="000C0559"/>
    <w:rsid w:val="000C0C16"/>
    <w:rsid w:val="000D13AB"/>
    <w:rsid w:val="000E0FAD"/>
    <w:rsid w:val="000F050F"/>
    <w:rsid w:val="00101BA4"/>
    <w:rsid w:val="001050D3"/>
    <w:rsid w:val="00112B5E"/>
    <w:rsid w:val="00120CB3"/>
    <w:rsid w:val="00120D29"/>
    <w:rsid w:val="0012116F"/>
    <w:rsid w:val="0012169D"/>
    <w:rsid w:val="0012241A"/>
    <w:rsid w:val="00122C88"/>
    <w:rsid w:val="00126D8F"/>
    <w:rsid w:val="00130454"/>
    <w:rsid w:val="001308EC"/>
    <w:rsid w:val="0013490C"/>
    <w:rsid w:val="00134CD3"/>
    <w:rsid w:val="00135269"/>
    <w:rsid w:val="0013583B"/>
    <w:rsid w:val="00144162"/>
    <w:rsid w:val="00147CF7"/>
    <w:rsid w:val="00147F0B"/>
    <w:rsid w:val="001515FE"/>
    <w:rsid w:val="0015289A"/>
    <w:rsid w:val="00154284"/>
    <w:rsid w:val="001545D7"/>
    <w:rsid w:val="00160F90"/>
    <w:rsid w:val="00161FAF"/>
    <w:rsid w:val="001624B5"/>
    <w:rsid w:val="0016743D"/>
    <w:rsid w:val="001761C2"/>
    <w:rsid w:val="001761E2"/>
    <w:rsid w:val="00177383"/>
    <w:rsid w:val="00181547"/>
    <w:rsid w:val="00182DD4"/>
    <w:rsid w:val="00190878"/>
    <w:rsid w:val="00197800"/>
    <w:rsid w:val="001A266C"/>
    <w:rsid w:val="001C308F"/>
    <w:rsid w:val="001C479A"/>
    <w:rsid w:val="001C5473"/>
    <w:rsid w:val="001C654C"/>
    <w:rsid w:val="001C70CE"/>
    <w:rsid w:val="001D343E"/>
    <w:rsid w:val="001D4157"/>
    <w:rsid w:val="001E249D"/>
    <w:rsid w:val="001F20BC"/>
    <w:rsid w:val="001F4E8E"/>
    <w:rsid w:val="00204027"/>
    <w:rsid w:val="0020611A"/>
    <w:rsid w:val="00210C9F"/>
    <w:rsid w:val="00213234"/>
    <w:rsid w:val="002168FF"/>
    <w:rsid w:val="002169F4"/>
    <w:rsid w:val="00220326"/>
    <w:rsid w:val="00220DF9"/>
    <w:rsid w:val="00222C4C"/>
    <w:rsid w:val="002232DF"/>
    <w:rsid w:val="00223F58"/>
    <w:rsid w:val="002248A0"/>
    <w:rsid w:val="00230056"/>
    <w:rsid w:val="002303A7"/>
    <w:rsid w:val="00230B0B"/>
    <w:rsid w:val="00231C25"/>
    <w:rsid w:val="00235A51"/>
    <w:rsid w:val="00235D9A"/>
    <w:rsid w:val="002361EF"/>
    <w:rsid w:val="00243CDF"/>
    <w:rsid w:val="00251EEF"/>
    <w:rsid w:val="00254D1C"/>
    <w:rsid w:val="002554F1"/>
    <w:rsid w:val="002570AD"/>
    <w:rsid w:val="00261315"/>
    <w:rsid w:val="00262A62"/>
    <w:rsid w:val="002635D7"/>
    <w:rsid w:val="00270358"/>
    <w:rsid w:val="00271023"/>
    <w:rsid w:val="0027324C"/>
    <w:rsid w:val="0028165B"/>
    <w:rsid w:val="00283161"/>
    <w:rsid w:val="00284916"/>
    <w:rsid w:val="00285F91"/>
    <w:rsid w:val="00287FD9"/>
    <w:rsid w:val="00294415"/>
    <w:rsid w:val="002A148A"/>
    <w:rsid w:val="002A2B87"/>
    <w:rsid w:val="002B243A"/>
    <w:rsid w:val="002B4091"/>
    <w:rsid w:val="002B4234"/>
    <w:rsid w:val="002B74B1"/>
    <w:rsid w:val="002C0792"/>
    <w:rsid w:val="002C1B94"/>
    <w:rsid w:val="002C36E4"/>
    <w:rsid w:val="002C4293"/>
    <w:rsid w:val="002C559C"/>
    <w:rsid w:val="002D01A0"/>
    <w:rsid w:val="002D5A81"/>
    <w:rsid w:val="002E34DC"/>
    <w:rsid w:val="002E5176"/>
    <w:rsid w:val="0030204B"/>
    <w:rsid w:val="00306372"/>
    <w:rsid w:val="0030677C"/>
    <w:rsid w:val="00311D63"/>
    <w:rsid w:val="003123D4"/>
    <w:rsid w:val="003136B0"/>
    <w:rsid w:val="003142A9"/>
    <w:rsid w:val="00317757"/>
    <w:rsid w:val="00317EF6"/>
    <w:rsid w:val="003233B0"/>
    <w:rsid w:val="00323859"/>
    <w:rsid w:val="00323AEB"/>
    <w:rsid w:val="00333292"/>
    <w:rsid w:val="00334E01"/>
    <w:rsid w:val="003432F2"/>
    <w:rsid w:val="00344129"/>
    <w:rsid w:val="0035014D"/>
    <w:rsid w:val="003523A9"/>
    <w:rsid w:val="00352D76"/>
    <w:rsid w:val="003574B9"/>
    <w:rsid w:val="00363C64"/>
    <w:rsid w:val="00364EE6"/>
    <w:rsid w:val="00365CAC"/>
    <w:rsid w:val="0036673F"/>
    <w:rsid w:val="00370BDD"/>
    <w:rsid w:val="00371468"/>
    <w:rsid w:val="00372B55"/>
    <w:rsid w:val="00373627"/>
    <w:rsid w:val="00380D23"/>
    <w:rsid w:val="00383D66"/>
    <w:rsid w:val="00393AF6"/>
    <w:rsid w:val="0039531E"/>
    <w:rsid w:val="003A13A3"/>
    <w:rsid w:val="003A1BBE"/>
    <w:rsid w:val="003A57A6"/>
    <w:rsid w:val="003B4189"/>
    <w:rsid w:val="003B67FC"/>
    <w:rsid w:val="003C118E"/>
    <w:rsid w:val="003C15AC"/>
    <w:rsid w:val="003C24D3"/>
    <w:rsid w:val="003C488D"/>
    <w:rsid w:val="003D2342"/>
    <w:rsid w:val="003D6EC4"/>
    <w:rsid w:val="003D7338"/>
    <w:rsid w:val="003E183D"/>
    <w:rsid w:val="003E3AA7"/>
    <w:rsid w:val="003E49DE"/>
    <w:rsid w:val="003E559C"/>
    <w:rsid w:val="003E55D4"/>
    <w:rsid w:val="003E6219"/>
    <w:rsid w:val="003E7243"/>
    <w:rsid w:val="003F02BC"/>
    <w:rsid w:val="003F072F"/>
    <w:rsid w:val="003F077B"/>
    <w:rsid w:val="003F1C4E"/>
    <w:rsid w:val="003F27F2"/>
    <w:rsid w:val="003F6267"/>
    <w:rsid w:val="003F6BEF"/>
    <w:rsid w:val="003F6DDB"/>
    <w:rsid w:val="00401719"/>
    <w:rsid w:val="00402E78"/>
    <w:rsid w:val="00403ABB"/>
    <w:rsid w:val="0040500A"/>
    <w:rsid w:val="00406F6D"/>
    <w:rsid w:val="00413656"/>
    <w:rsid w:val="00413F44"/>
    <w:rsid w:val="00417006"/>
    <w:rsid w:val="004175ED"/>
    <w:rsid w:val="00421DE0"/>
    <w:rsid w:val="004252E9"/>
    <w:rsid w:val="004271BC"/>
    <w:rsid w:val="004311DD"/>
    <w:rsid w:val="004346A4"/>
    <w:rsid w:val="00441D02"/>
    <w:rsid w:val="004440BC"/>
    <w:rsid w:val="004444DF"/>
    <w:rsid w:val="00445801"/>
    <w:rsid w:val="00456202"/>
    <w:rsid w:val="00463FDA"/>
    <w:rsid w:val="00464584"/>
    <w:rsid w:val="0046796A"/>
    <w:rsid w:val="00472309"/>
    <w:rsid w:val="004762E4"/>
    <w:rsid w:val="00476B20"/>
    <w:rsid w:val="00481B65"/>
    <w:rsid w:val="004864C5"/>
    <w:rsid w:val="00486519"/>
    <w:rsid w:val="004909DE"/>
    <w:rsid w:val="004960B9"/>
    <w:rsid w:val="00496AA9"/>
    <w:rsid w:val="004A0F2F"/>
    <w:rsid w:val="004A7577"/>
    <w:rsid w:val="004B0B9C"/>
    <w:rsid w:val="004B1C09"/>
    <w:rsid w:val="004B2F91"/>
    <w:rsid w:val="004C0C6B"/>
    <w:rsid w:val="004C4577"/>
    <w:rsid w:val="004C65E4"/>
    <w:rsid w:val="004D401F"/>
    <w:rsid w:val="004D4495"/>
    <w:rsid w:val="004D6899"/>
    <w:rsid w:val="004E0E75"/>
    <w:rsid w:val="004E64D5"/>
    <w:rsid w:val="004F06D7"/>
    <w:rsid w:val="00501692"/>
    <w:rsid w:val="00505E3C"/>
    <w:rsid w:val="00510E09"/>
    <w:rsid w:val="005166B1"/>
    <w:rsid w:val="005217BF"/>
    <w:rsid w:val="00523181"/>
    <w:rsid w:val="005261D3"/>
    <w:rsid w:val="00527E0B"/>
    <w:rsid w:val="00534856"/>
    <w:rsid w:val="0053590B"/>
    <w:rsid w:val="0053670A"/>
    <w:rsid w:val="005414A3"/>
    <w:rsid w:val="00541F62"/>
    <w:rsid w:val="005449AA"/>
    <w:rsid w:val="0054562D"/>
    <w:rsid w:val="005504F1"/>
    <w:rsid w:val="0055191A"/>
    <w:rsid w:val="00553AD2"/>
    <w:rsid w:val="005546CB"/>
    <w:rsid w:val="00556E23"/>
    <w:rsid w:val="005574A2"/>
    <w:rsid w:val="00562D47"/>
    <w:rsid w:val="00563C6E"/>
    <w:rsid w:val="0056406F"/>
    <w:rsid w:val="005661C4"/>
    <w:rsid w:val="00567512"/>
    <w:rsid w:val="00571D0D"/>
    <w:rsid w:val="005729A0"/>
    <w:rsid w:val="00572E94"/>
    <w:rsid w:val="00580306"/>
    <w:rsid w:val="00585B16"/>
    <w:rsid w:val="00591BFD"/>
    <w:rsid w:val="00593E3A"/>
    <w:rsid w:val="005A24BA"/>
    <w:rsid w:val="005A3BA2"/>
    <w:rsid w:val="005A5C84"/>
    <w:rsid w:val="005A71B9"/>
    <w:rsid w:val="005B32F7"/>
    <w:rsid w:val="005C2800"/>
    <w:rsid w:val="005C44F3"/>
    <w:rsid w:val="005D3725"/>
    <w:rsid w:val="005D4039"/>
    <w:rsid w:val="005D5A91"/>
    <w:rsid w:val="005D7B38"/>
    <w:rsid w:val="005E1279"/>
    <w:rsid w:val="005E38E4"/>
    <w:rsid w:val="005F093B"/>
    <w:rsid w:val="005F394A"/>
    <w:rsid w:val="005F4024"/>
    <w:rsid w:val="00601386"/>
    <w:rsid w:val="00601A5A"/>
    <w:rsid w:val="00602EB0"/>
    <w:rsid w:val="00612F89"/>
    <w:rsid w:val="00617CA2"/>
    <w:rsid w:val="00620E0F"/>
    <w:rsid w:val="00622E4E"/>
    <w:rsid w:val="00624503"/>
    <w:rsid w:val="00630405"/>
    <w:rsid w:val="00631154"/>
    <w:rsid w:val="006330D8"/>
    <w:rsid w:val="00635BDE"/>
    <w:rsid w:val="0064013F"/>
    <w:rsid w:val="0064185B"/>
    <w:rsid w:val="0064279F"/>
    <w:rsid w:val="00643124"/>
    <w:rsid w:val="006431AB"/>
    <w:rsid w:val="00650650"/>
    <w:rsid w:val="0065254A"/>
    <w:rsid w:val="0065439B"/>
    <w:rsid w:val="00661623"/>
    <w:rsid w:val="00665983"/>
    <w:rsid w:val="006717CC"/>
    <w:rsid w:val="006757D1"/>
    <w:rsid w:val="00676B3F"/>
    <w:rsid w:val="00676C71"/>
    <w:rsid w:val="006779B1"/>
    <w:rsid w:val="006841CB"/>
    <w:rsid w:val="006846B3"/>
    <w:rsid w:val="00686067"/>
    <w:rsid w:val="0069612E"/>
    <w:rsid w:val="006A0676"/>
    <w:rsid w:val="006A2420"/>
    <w:rsid w:val="006A75A6"/>
    <w:rsid w:val="006B01A1"/>
    <w:rsid w:val="006B380F"/>
    <w:rsid w:val="006B3DBC"/>
    <w:rsid w:val="006B6B97"/>
    <w:rsid w:val="006C40E9"/>
    <w:rsid w:val="006C6938"/>
    <w:rsid w:val="006D2F81"/>
    <w:rsid w:val="006D4D74"/>
    <w:rsid w:val="006D606B"/>
    <w:rsid w:val="006E0D76"/>
    <w:rsid w:val="006E633E"/>
    <w:rsid w:val="006F0FE2"/>
    <w:rsid w:val="006F1DCE"/>
    <w:rsid w:val="006F2B42"/>
    <w:rsid w:val="006F3591"/>
    <w:rsid w:val="006F3953"/>
    <w:rsid w:val="006F5DAA"/>
    <w:rsid w:val="006F64BC"/>
    <w:rsid w:val="006F79CD"/>
    <w:rsid w:val="007027A6"/>
    <w:rsid w:val="0070646E"/>
    <w:rsid w:val="0070692B"/>
    <w:rsid w:val="0070711A"/>
    <w:rsid w:val="007079DE"/>
    <w:rsid w:val="007125A7"/>
    <w:rsid w:val="0071492C"/>
    <w:rsid w:val="00725649"/>
    <w:rsid w:val="00726B6C"/>
    <w:rsid w:val="0072721A"/>
    <w:rsid w:val="00731426"/>
    <w:rsid w:val="00731B68"/>
    <w:rsid w:val="00732429"/>
    <w:rsid w:val="0074053F"/>
    <w:rsid w:val="00740D02"/>
    <w:rsid w:val="00742679"/>
    <w:rsid w:val="007444A7"/>
    <w:rsid w:val="007546C6"/>
    <w:rsid w:val="00764E5E"/>
    <w:rsid w:val="00765B98"/>
    <w:rsid w:val="00770BCD"/>
    <w:rsid w:val="0077372C"/>
    <w:rsid w:val="00773954"/>
    <w:rsid w:val="00773F6F"/>
    <w:rsid w:val="007760AB"/>
    <w:rsid w:val="0077731D"/>
    <w:rsid w:val="00777A6B"/>
    <w:rsid w:val="00777D48"/>
    <w:rsid w:val="00780C23"/>
    <w:rsid w:val="00782900"/>
    <w:rsid w:val="0078639D"/>
    <w:rsid w:val="00790340"/>
    <w:rsid w:val="00793439"/>
    <w:rsid w:val="00794911"/>
    <w:rsid w:val="00796ADC"/>
    <w:rsid w:val="00797A99"/>
    <w:rsid w:val="007A1E46"/>
    <w:rsid w:val="007A3D29"/>
    <w:rsid w:val="007A5C35"/>
    <w:rsid w:val="007A67B6"/>
    <w:rsid w:val="007A737A"/>
    <w:rsid w:val="007B0FD8"/>
    <w:rsid w:val="007B1777"/>
    <w:rsid w:val="007B17B5"/>
    <w:rsid w:val="007B4846"/>
    <w:rsid w:val="007B6EF6"/>
    <w:rsid w:val="007B72DA"/>
    <w:rsid w:val="007C0F3A"/>
    <w:rsid w:val="007C281A"/>
    <w:rsid w:val="007C419E"/>
    <w:rsid w:val="007C4CB4"/>
    <w:rsid w:val="007C4FC1"/>
    <w:rsid w:val="007C7314"/>
    <w:rsid w:val="007D0894"/>
    <w:rsid w:val="007D6853"/>
    <w:rsid w:val="007E201E"/>
    <w:rsid w:val="007E2915"/>
    <w:rsid w:val="007E3949"/>
    <w:rsid w:val="007F076D"/>
    <w:rsid w:val="007F2663"/>
    <w:rsid w:val="007F3551"/>
    <w:rsid w:val="007F389F"/>
    <w:rsid w:val="007F3D3B"/>
    <w:rsid w:val="007F5877"/>
    <w:rsid w:val="007F5F84"/>
    <w:rsid w:val="007F7F27"/>
    <w:rsid w:val="00801890"/>
    <w:rsid w:val="00802ADF"/>
    <w:rsid w:val="008045CB"/>
    <w:rsid w:val="00810220"/>
    <w:rsid w:val="008111BA"/>
    <w:rsid w:val="00813FE5"/>
    <w:rsid w:val="008159A3"/>
    <w:rsid w:val="00822B37"/>
    <w:rsid w:val="00822F51"/>
    <w:rsid w:val="0082320C"/>
    <w:rsid w:val="00824AAA"/>
    <w:rsid w:val="0082557B"/>
    <w:rsid w:val="00825D27"/>
    <w:rsid w:val="008323B1"/>
    <w:rsid w:val="00835D08"/>
    <w:rsid w:val="008419DA"/>
    <w:rsid w:val="0084226F"/>
    <w:rsid w:val="008433B0"/>
    <w:rsid w:val="008435BB"/>
    <w:rsid w:val="00855D30"/>
    <w:rsid w:val="00855E73"/>
    <w:rsid w:val="008601C3"/>
    <w:rsid w:val="00861E66"/>
    <w:rsid w:val="00862524"/>
    <w:rsid w:val="00862D19"/>
    <w:rsid w:val="008652F6"/>
    <w:rsid w:val="008660C5"/>
    <w:rsid w:val="00866EA1"/>
    <w:rsid w:val="00867962"/>
    <w:rsid w:val="00872742"/>
    <w:rsid w:val="008729B9"/>
    <w:rsid w:val="0087304C"/>
    <w:rsid w:val="0087771C"/>
    <w:rsid w:val="00887D41"/>
    <w:rsid w:val="00891313"/>
    <w:rsid w:val="00897515"/>
    <w:rsid w:val="008A0426"/>
    <w:rsid w:val="008A1ED1"/>
    <w:rsid w:val="008A28D4"/>
    <w:rsid w:val="008A4C8B"/>
    <w:rsid w:val="008A5A4E"/>
    <w:rsid w:val="008B0121"/>
    <w:rsid w:val="008B37A4"/>
    <w:rsid w:val="008B424F"/>
    <w:rsid w:val="008B5DF1"/>
    <w:rsid w:val="008B622C"/>
    <w:rsid w:val="008C16DC"/>
    <w:rsid w:val="008C3699"/>
    <w:rsid w:val="008C3E4F"/>
    <w:rsid w:val="008C407A"/>
    <w:rsid w:val="008C4846"/>
    <w:rsid w:val="008C62C9"/>
    <w:rsid w:val="008C694F"/>
    <w:rsid w:val="008C7DA0"/>
    <w:rsid w:val="008D1AE7"/>
    <w:rsid w:val="008D1BFB"/>
    <w:rsid w:val="008D43AA"/>
    <w:rsid w:val="008D5AEC"/>
    <w:rsid w:val="008D78B8"/>
    <w:rsid w:val="008E18BC"/>
    <w:rsid w:val="008E738C"/>
    <w:rsid w:val="008F0487"/>
    <w:rsid w:val="008F109D"/>
    <w:rsid w:val="008F120B"/>
    <w:rsid w:val="008F3999"/>
    <w:rsid w:val="008F3F69"/>
    <w:rsid w:val="008F7978"/>
    <w:rsid w:val="009013CB"/>
    <w:rsid w:val="009047EF"/>
    <w:rsid w:val="00905FE4"/>
    <w:rsid w:val="0091058A"/>
    <w:rsid w:val="009110C5"/>
    <w:rsid w:val="00914F17"/>
    <w:rsid w:val="00917BA9"/>
    <w:rsid w:val="009227D6"/>
    <w:rsid w:val="00922B4A"/>
    <w:rsid w:val="00923415"/>
    <w:rsid w:val="0092366A"/>
    <w:rsid w:val="009266C7"/>
    <w:rsid w:val="00927037"/>
    <w:rsid w:val="00927AAD"/>
    <w:rsid w:val="0093145B"/>
    <w:rsid w:val="00931E35"/>
    <w:rsid w:val="00932BDC"/>
    <w:rsid w:val="00941606"/>
    <w:rsid w:val="009424FF"/>
    <w:rsid w:val="0094444B"/>
    <w:rsid w:val="00952577"/>
    <w:rsid w:val="00954379"/>
    <w:rsid w:val="009567AF"/>
    <w:rsid w:val="00961CA2"/>
    <w:rsid w:val="0096382C"/>
    <w:rsid w:val="00967B9D"/>
    <w:rsid w:val="00967DF4"/>
    <w:rsid w:val="00967E6B"/>
    <w:rsid w:val="00973DD0"/>
    <w:rsid w:val="00986303"/>
    <w:rsid w:val="00992FF0"/>
    <w:rsid w:val="00993854"/>
    <w:rsid w:val="009949A0"/>
    <w:rsid w:val="009978C7"/>
    <w:rsid w:val="00997FA0"/>
    <w:rsid w:val="009A150B"/>
    <w:rsid w:val="009A4679"/>
    <w:rsid w:val="009A59D0"/>
    <w:rsid w:val="009B0EAC"/>
    <w:rsid w:val="009B5650"/>
    <w:rsid w:val="009C03FA"/>
    <w:rsid w:val="009C2CBD"/>
    <w:rsid w:val="009C6AFB"/>
    <w:rsid w:val="009E1340"/>
    <w:rsid w:val="009E16CE"/>
    <w:rsid w:val="009E2939"/>
    <w:rsid w:val="009E3F2B"/>
    <w:rsid w:val="009E45F3"/>
    <w:rsid w:val="009E4A64"/>
    <w:rsid w:val="009E50C1"/>
    <w:rsid w:val="009E5635"/>
    <w:rsid w:val="009F1834"/>
    <w:rsid w:val="009F4A78"/>
    <w:rsid w:val="009F5FE4"/>
    <w:rsid w:val="00A07530"/>
    <w:rsid w:val="00A11614"/>
    <w:rsid w:val="00A20C03"/>
    <w:rsid w:val="00A212CD"/>
    <w:rsid w:val="00A21327"/>
    <w:rsid w:val="00A278A2"/>
    <w:rsid w:val="00A27981"/>
    <w:rsid w:val="00A27B92"/>
    <w:rsid w:val="00A3092D"/>
    <w:rsid w:val="00A32B8F"/>
    <w:rsid w:val="00A44306"/>
    <w:rsid w:val="00A463FF"/>
    <w:rsid w:val="00A46A7E"/>
    <w:rsid w:val="00A5594D"/>
    <w:rsid w:val="00A55C9E"/>
    <w:rsid w:val="00A57E13"/>
    <w:rsid w:val="00A66BA1"/>
    <w:rsid w:val="00A722ED"/>
    <w:rsid w:val="00A73EE7"/>
    <w:rsid w:val="00A9449C"/>
    <w:rsid w:val="00A96094"/>
    <w:rsid w:val="00A97ED5"/>
    <w:rsid w:val="00AA06A6"/>
    <w:rsid w:val="00AA18E6"/>
    <w:rsid w:val="00AA73D4"/>
    <w:rsid w:val="00AB0864"/>
    <w:rsid w:val="00AB2673"/>
    <w:rsid w:val="00AB2E69"/>
    <w:rsid w:val="00AB764A"/>
    <w:rsid w:val="00AC1DA5"/>
    <w:rsid w:val="00AC72C9"/>
    <w:rsid w:val="00AD2810"/>
    <w:rsid w:val="00AD6EB1"/>
    <w:rsid w:val="00AE4CCA"/>
    <w:rsid w:val="00AE7004"/>
    <w:rsid w:val="00AF0D2F"/>
    <w:rsid w:val="00AF35AC"/>
    <w:rsid w:val="00AF447B"/>
    <w:rsid w:val="00B01529"/>
    <w:rsid w:val="00B04016"/>
    <w:rsid w:val="00B04EFD"/>
    <w:rsid w:val="00B06BD9"/>
    <w:rsid w:val="00B1691F"/>
    <w:rsid w:val="00B20395"/>
    <w:rsid w:val="00B31202"/>
    <w:rsid w:val="00B33B99"/>
    <w:rsid w:val="00B357A2"/>
    <w:rsid w:val="00B36C7B"/>
    <w:rsid w:val="00B36E3C"/>
    <w:rsid w:val="00B37B6E"/>
    <w:rsid w:val="00B42259"/>
    <w:rsid w:val="00B42282"/>
    <w:rsid w:val="00B43C7B"/>
    <w:rsid w:val="00B460AD"/>
    <w:rsid w:val="00B47BB7"/>
    <w:rsid w:val="00B52929"/>
    <w:rsid w:val="00B63C57"/>
    <w:rsid w:val="00B70228"/>
    <w:rsid w:val="00B72352"/>
    <w:rsid w:val="00B73483"/>
    <w:rsid w:val="00B73ACF"/>
    <w:rsid w:val="00B75F2A"/>
    <w:rsid w:val="00B772B1"/>
    <w:rsid w:val="00B8046F"/>
    <w:rsid w:val="00B824F0"/>
    <w:rsid w:val="00B86ECE"/>
    <w:rsid w:val="00B93008"/>
    <w:rsid w:val="00B93582"/>
    <w:rsid w:val="00B93ABC"/>
    <w:rsid w:val="00B93AC2"/>
    <w:rsid w:val="00B958EC"/>
    <w:rsid w:val="00B978AC"/>
    <w:rsid w:val="00BA2383"/>
    <w:rsid w:val="00BB2216"/>
    <w:rsid w:val="00BB3E69"/>
    <w:rsid w:val="00BB4220"/>
    <w:rsid w:val="00BB52F6"/>
    <w:rsid w:val="00BB5E7B"/>
    <w:rsid w:val="00BB70D6"/>
    <w:rsid w:val="00BB7B42"/>
    <w:rsid w:val="00BC1690"/>
    <w:rsid w:val="00BC3C4F"/>
    <w:rsid w:val="00BD0779"/>
    <w:rsid w:val="00BD4BE0"/>
    <w:rsid w:val="00BD530F"/>
    <w:rsid w:val="00BE1BC8"/>
    <w:rsid w:val="00BE29F5"/>
    <w:rsid w:val="00BE358D"/>
    <w:rsid w:val="00BE7192"/>
    <w:rsid w:val="00BE7C90"/>
    <w:rsid w:val="00BF12A6"/>
    <w:rsid w:val="00BF3CCB"/>
    <w:rsid w:val="00BF5212"/>
    <w:rsid w:val="00C00B02"/>
    <w:rsid w:val="00C0207E"/>
    <w:rsid w:val="00C1220B"/>
    <w:rsid w:val="00C14CE7"/>
    <w:rsid w:val="00C172D5"/>
    <w:rsid w:val="00C239BF"/>
    <w:rsid w:val="00C24D83"/>
    <w:rsid w:val="00C257B6"/>
    <w:rsid w:val="00C26134"/>
    <w:rsid w:val="00C2690D"/>
    <w:rsid w:val="00C27F79"/>
    <w:rsid w:val="00C30C88"/>
    <w:rsid w:val="00C31D7F"/>
    <w:rsid w:val="00C35E24"/>
    <w:rsid w:val="00C41E0C"/>
    <w:rsid w:val="00C4356F"/>
    <w:rsid w:val="00C43B1B"/>
    <w:rsid w:val="00C456BD"/>
    <w:rsid w:val="00C4636B"/>
    <w:rsid w:val="00C4702B"/>
    <w:rsid w:val="00C4777D"/>
    <w:rsid w:val="00C47B96"/>
    <w:rsid w:val="00C61334"/>
    <w:rsid w:val="00C64F7B"/>
    <w:rsid w:val="00C6684E"/>
    <w:rsid w:val="00C66D48"/>
    <w:rsid w:val="00C701CD"/>
    <w:rsid w:val="00C70602"/>
    <w:rsid w:val="00C714F9"/>
    <w:rsid w:val="00C71AF6"/>
    <w:rsid w:val="00C71E5B"/>
    <w:rsid w:val="00C72549"/>
    <w:rsid w:val="00C73127"/>
    <w:rsid w:val="00C733C5"/>
    <w:rsid w:val="00C81CA7"/>
    <w:rsid w:val="00C82E37"/>
    <w:rsid w:val="00C866B1"/>
    <w:rsid w:val="00C91593"/>
    <w:rsid w:val="00C96634"/>
    <w:rsid w:val="00CA39AC"/>
    <w:rsid w:val="00CA5759"/>
    <w:rsid w:val="00CA6EA8"/>
    <w:rsid w:val="00CC3405"/>
    <w:rsid w:val="00CC6D5E"/>
    <w:rsid w:val="00CD1D3F"/>
    <w:rsid w:val="00CD30E5"/>
    <w:rsid w:val="00CD4A58"/>
    <w:rsid w:val="00CD674E"/>
    <w:rsid w:val="00CE07A9"/>
    <w:rsid w:val="00CE1767"/>
    <w:rsid w:val="00CE2BD9"/>
    <w:rsid w:val="00CE4D72"/>
    <w:rsid w:val="00CE718E"/>
    <w:rsid w:val="00CF32B6"/>
    <w:rsid w:val="00CF4BAB"/>
    <w:rsid w:val="00CF6536"/>
    <w:rsid w:val="00CF6538"/>
    <w:rsid w:val="00D00443"/>
    <w:rsid w:val="00D0224E"/>
    <w:rsid w:val="00D0293F"/>
    <w:rsid w:val="00D05ABE"/>
    <w:rsid w:val="00D064C7"/>
    <w:rsid w:val="00D07AA4"/>
    <w:rsid w:val="00D10DB3"/>
    <w:rsid w:val="00D21504"/>
    <w:rsid w:val="00D227FA"/>
    <w:rsid w:val="00D25822"/>
    <w:rsid w:val="00D360F4"/>
    <w:rsid w:val="00D42DA5"/>
    <w:rsid w:val="00D46136"/>
    <w:rsid w:val="00D46E14"/>
    <w:rsid w:val="00D50401"/>
    <w:rsid w:val="00D5045C"/>
    <w:rsid w:val="00D54ED8"/>
    <w:rsid w:val="00D615EA"/>
    <w:rsid w:val="00D63618"/>
    <w:rsid w:val="00D641B7"/>
    <w:rsid w:val="00D67CE4"/>
    <w:rsid w:val="00D705A8"/>
    <w:rsid w:val="00D71BFD"/>
    <w:rsid w:val="00D726B3"/>
    <w:rsid w:val="00D73FA4"/>
    <w:rsid w:val="00D76C94"/>
    <w:rsid w:val="00D82182"/>
    <w:rsid w:val="00D82E6A"/>
    <w:rsid w:val="00D939BB"/>
    <w:rsid w:val="00DA1996"/>
    <w:rsid w:val="00DA638E"/>
    <w:rsid w:val="00DB01F0"/>
    <w:rsid w:val="00DB05CD"/>
    <w:rsid w:val="00DB2DD8"/>
    <w:rsid w:val="00DB5692"/>
    <w:rsid w:val="00DB6791"/>
    <w:rsid w:val="00DC0734"/>
    <w:rsid w:val="00DC0AB7"/>
    <w:rsid w:val="00DC238D"/>
    <w:rsid w:val="00DC2A0E"/>
    <w:rsid w:val="00DC3F67"/>
    <w:rsid w:val="00DD251E"/>
    <w:rsid w:val="00DD63AF"/>
    <w:rsid w:val="00DD7774"/>
    <w:rsid w:val="00DD79A3"/>
    <w:rsid w:val="00DE00BC"/>
    <w:rsid w:val="00DE01C6"/>
    <w:rsid w:val="00DE3467"/>
    <w:rsid w:val="00DE6BDC"/>
    <w:rsid w:val="00DF43FD"/>
    <w:rsid w:val="00DF667B"/>
    <w:rsid w:val="00E037A0"/>
    <w:rsid w:val="00E04BAA"/>
    <w:rsid w:val="00E05C96"/>
    <w:rsid w:val="00E13ACA"/>
    <w:rsid w:val="00E17BFE"/>
    <w:rsid w:val="00E22D5A"/>
    <w:rsid w:val="00E25C99"/>
    <w:rsid w:val="00E31EE4"/>
    <w:rsid w:val="00E45414"/>
    <w:rsid w:val="00E4575C"/>
    <w:rsid w:val="00E50B22"/>
    <w:rsid w:val="00E510BB"/>
    <w:rsid w:val="00E61EEC"/>
    <w:rsid w:val="00E64DE7"/>
    <w:rsid w:val="00E663AF"/>
    <w:rsid w:val="00E70311"/>
    <w:rsid w:val="00E70327"/>
    <w:rsid w:val="00E7529F"/>
    <w:rsid w:val="00E762F8"/>
    <w:rsid w:val="00E80929"/>
    <w:rsid w:val="00E86445"/>
    <w:rsid w:val="00E87591"/>
    <w:rsid w:val="00E90241"/>
    <w:rsid w:val="00EA3F31"/>
    <w:rsid w:val="00EA7B55"/>
    <w:rsid w:val="00EB233C"/>
    <w:rsid w:val="00EB28E1"/>
    <w:rsid w:val="00EB36CB"/>
    <w:rsid w:val="00EB4357"/>
    <w:rsid w:val="00EB4A02"/>
    <w:rsid w:val="00EB6E62"/>
    <w:rsid w:val="00EC04DC"/>
    <w:rsid w:val="00EC129F"/>
    <w:rsid w:val="00ED00A9"/>
    <w:rsid w:val="00ED0A07"/>
    <w:rsid w:val="00ED14AD"/>
    <w:rsid w:val="00ED3090"/>
    <w:rsid w:val="00ED578B"/>
    <w:rsid w:val="00EE073F"/>
    <w:rsid w:val="00EE4C83"/>
    <w:rsid w:val="00EE5901"/>
    <w:rsid w:val="00F051B2"/>
    <w:rsid w:val="00F06CDD"/>
    <w:rsid w:val="00F14CB0"/>
    <w:rsid w:val="00F152FE"/>
    <w:rsid w:val="00F2011C"/>
    <w:rsid w:val="00F20833"/>
    <w:rsid w:val="00F267EA"/>
    <w:rsid w:val="00F30823"/>
    <w:rsid w:val="00F32360"/>
    <w:rsid w:val="00F36B0B"/>
    <w:rsid w:val="00F414A7"/>
    <w:rsid w:val="00F44E57"/>
    <w:rsid w:val="00F46B62"/>
    <w:rsid w:val="00F46EBF"/>
    <w:rsid w:val="00F5323A"/>
    <w:rsid w:val="00F53971"/>
    <w:rsid w:val="00F5438F"/>
    <w:rsid w:val="00F57179"/>
    <w:rsid w:val="00F57FCE"/>
    <w:rsid w:val="00F6187B"/>
    <w:rsid w:val="00F63589"/>
    <w:rsid w:val="00F63C82"/>
    <w:rsid w:val="00F65298"/>
    <w:rsid w:val="00F6687E"/>
    <w:rsid w:val="00F711B0"/>
    <w:rsid w:val="00F73DB1"/>
    <w:rsid w:val="00F749B7"/>
    <w:rsid w:val="00F76EA7"/>
    <w:rsid w:val="00F84771"/>
    <w:rsid w:val="00F858A9"/>
    <w:rsid w:val="00F9237C"/>
    <w:rsid w:val="00F94FAF"/>
    <w:rsid w:val="00F9714B"/>
    <w:rsid w:val="00F971EC"/>
    <w:rsid w:val="00F97C29"/>
    <w:rsid w:val="00FA17B9"/>
    <w:rsid w:val="00FA2725"/>
    <w:rsid w:val="00FA30BC"/>
    <w:rsid w:val="00FB323A"/>
    <w:rsid w:val="00FB769C"/>
    <w:rsid w:val="00FC640A"/>
    <w:rsid w:val="00FC7E53"/>
    <w:rsid w:val="00FD1A79"/>
    <w:rsid w:val="00FD3B5A"/>
    <w:rsid w:val="00FD78BF"/>
    <w:rsid w:val="00FE048C"/>
    <w:rsid w:val="00FE170E"/>
    <w:rsid w:val="00FE3191"/>
    <w:rsid w:val="00FE3EC6"/>
    <w:rsid w:val="00FE40AD"/>
    <w:rsid w:val="00FE64FF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3A1E"/>
  <w15:docId w15:val="{0A6AFE0E-8F9B-400F-A8EB-403FB4FA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DEEEA-97AD-4C8E-87B9-DCDD35DB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2025-07-26T05:01:00Z</dcterms:created>
  <dcterms:modified xsi:type="dcterms:W3CDTF">2025-07-26T05:01:00Z</dcterms:modified>
</cp:coreProperties>
</file>